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0AE15" w14:textId="342104F3" w:rsidR="00AD3D75" w:rsidRDefault="000E3EB0" w:rsidP="00AD3D75">
      <w:pPr>
        <w:pStyle w:val="Titel"/>
      </w:pPr>
      <w:r>
        <w:t>Artikel 41</w:t>
      </w:r>
      <w:r w:rsidR="0064447C">
        <w:t xml:space="preserve"> </w:t>
      </w:r>
      <w:r w:rsidR="00080523">
        <w:t>vragen over damwanden Riederwe</w:t>
      </w:r>
      <w:r w:rsidR="00DD09BE">
        <w:t>r</w:t>
      </w:r>
      <w:r w:rsidR="00080523">
        <w:t>f (update)</w:t>
      </w:r>
    </w:p>
    <w:p w14:paraId="10735457" w14:textId="77777777" w:rsidR="00AD3D75" w:rsidRDefault="00AD3D75" w:rsidP="00AD3D75">
      <w:pPr>
        <w:pStyle w:val="Ondertitel"/>
      </w:pPr>
      <w:r>
        <w:t>Schriftelijke vragen aan het college van burgemeester en wethouders</w:t>
      </w:r>
      <w:r w:rsidR="00AB1DF3">
        <w:t xml:space="preserve"> Ridderkerk</w:t>
      </w:r>
      <w:r>
        <w:t xml:space="preserve"> (RvO, artikel </w:t>
      </w:r>
      <w:r w:rsidR="000E3EB0">
        <w:t>41</w:t>
      </w:r>
      <w:r>
        <w:t>)</w:t>
      </w:r>
    </w:p>
    <w:p w14:paraId="3377590F" w14:textId="77777777" w:rsidR="00AB1DF3" w:rsidRDefault="00AB1DF3" w:rsidP="00AD3D75">
      <w:pPr>
        <w:pStyle w:val="Kop1"/>
      </w:pPr>
      <w:r>
        <w:t>Datum</w:t>
      </w:r>
    </w:p>
    <w:p w14:paraId="04A06AEC" w14:textId="2D5F33AB" w:rsidR="00AB1DF3" w:rsidRDefault="009D611E" w:rsidP="00AB1DF3">
      <w:r>
        <w:t>26</w:t>
      </w:r>
      <w:r w:rsidR="00080523">
        <w:t>-</w:t>
      </w:r>
      <w:r>
        <w:t>07</w:t>
      </w:r>
      <w:r w:rsidR="00080523">
        <w:t>-2024</w:t>
      </w:r>
    </w:p>
    <w:p w14:paraId="19328461" w14:textId="77777777" w:rsidR="00AD3D75" w:rsidRDefault="00AD3D75" w:rsidP="00AD3D75">
      <w:pPr>
        <w:pStyle w:val="Kop1"/>
      </w:pPr>
      <w:r>
        <w:t>Onderwerp</w:t>
      </w:r>
    </w:p>
    <w:p w14:paraId="420D29E5" w14:textId="72423C5C" w:rsidR="00D15177" w:rsidRPr="00D15177" w:rsidRDefault="00080523" w:rsidP="00D15177">
      <w:r>
        <w:t>Damwanden Riederwerf (update)</w:t>
      </w:r>
    </w:p>
    <w:p w14:paraId="0E0D19ED" w14:textId="44BBC0F3" w:rsidR="00AD3D75" w:rsidRDefault="00022910" w:rsidP="00AD3D75">
      <w:pPr>
        <w:pStyle w:val="Kop1"/>
      </w:pPr>
      <w:r>
        <w:t>Vragensteller</w:t>
      </w:r>
    </w:p>
    <w:p w14:paraId="61B66021" w14:textId="2B6C8014" w:rsidR="007979D6" w:rsidRDefault="00022910" w:rsidP="00AD3D75">
      <w:r>
        <w:t>Jeroen Rijsdijk</w:t>
      </w:r>
      <w:r w:rsidR="007C3D20">
        <w:t xml:space="preserve">, PvdA </w:t>
      </w:r>
      <w:r w:rsidR="00E15B06">
        <w:t>Ridderkerk</w:t>
      </w:r>
      <w:r w:rsidR="004A2FE3">
        <w:t xml:space="preserve"> </w:t>
      </w:r>
      <w:r w:rsidR="007979D6">
        <w:t xml:space="preserve"> </w:t>
      </w:r>
    </w:p>
    <w:p w14:paraId="2F0C3EF3" w14:textId="7534D9F4" w:rsidR="00022910" w:rsidRDefault="00022910" w:rsidP="00022910">
      <w:pPr>
        <w:pStyle w:val="Kop1"/>
      </w:pPr>
      <w:r>
        <w:t>Vragen</w:t>
      </w:r>
    </w:p>
    <w:p w14:paraId="3224B092" w14:textId="423A731B" w:rsidR="00080523" w:rsidRDefault="00080523" w:rsidP="007979D6">
      <w:r>
        <w:t xml:space="preserve">In nieuwbouwproject Riederwerf staan twee falende damwanden, die zijn aangebracht zonder de juiste vergunning van de gemeente Ridderkerk. De projectontwikkelaar heeft ruim twee jaar na de bouw eindelijk erkend dat herstel van de damwand nodig is. In april en augustus 2022 heeft de PvdA Ridderkerk hierover raadsvragen gesteld. Nu </w:t>
      </w:r>
      <w:r w:rsidR="00BF3506">
        <w:t xml:space="preserve">wij signalen hebben ontvangen van een andere overheid, de laatste raadsinformatiebrief (RIB) over dit onderwerp dateert van april 2023 en een voorstel om problemen met andere damwanden in Bolnes op te lossen in de pijplijn zit, zijn wij benieuwd naar de stand van zaken met betrekking tot de Riederwerf. </w:t>
      </w:r>
    </w:p>
    <w:p w14:paraId="54A2B91B" w14:textId="492E1ABB" w:rsidR="00FF1F71" w:rsidRDefault="00FF1F71" w:rsidP="00FF1F71">
      <w:pPr>
        <w:pStyle w:val="Kop1"/>
      </w:pPr>
      <w:r>
        <w:t>Mediation en RIB</w:t>
      </w:r>
    </w:p>
    <w:p w14:paraId="279C9798" w14:textId="04CC01D5" w:rsidR="00F7156D" w:rsidRDefault="00585323" w:rsidP="00FF1F71">
      <w:r>
        <w:t xml:space="preserve">In april 2022 </w:t>
      </w:r>
      <w:r w:rsidR="00863FA8">
        <w:t xml:space="preserve">is </w:t>
      </w:r>
      <w:r>
        <w:t xml:space="preserve">aangekondigd dat </w:t>
      </w:r>
      <w:r w:rsidR="00106AF8">
        <w:t>de provincie een door de gemeente georganiseerd</w:t>
      </w:r>
      <w:r w:rsidR="00863FA8">
        <w:t xml:space="preserve"> mediationtraject trekt en dat de gemeente hierbij op betrokken wijze participeert</w:t>
      </w:r>
      <w:r w:rsidR="00106AF8">
        <w:t xml:space="preserve">. </w:t>
      </w:r>
      <w:r>
        <w:t>In de RIB van april 2023</w:t>
      </w:r>
      <w:r w:rsidR="00863FA8">
        <w:t xml:space="preserve"> is </w:t>
      </w:r>
      <w:r w:rsidR="00106AF8">
        <w:t xml:space="preserve">medegedeeld dat het </w:t>
      </w:r>
      <w:r>
        <w:t xml:space="preserve">mediationtraject </w:t>
      </w:r>
      <w:r w:rsidR="00863FA8">
        <w:t xml:space="preserve">is </w:t>
      </w:r>
      <w:r>
        <w:t>beëindigd doordat mediators van de provincie zich hebben teruggetrokken</w:t>
      </w:r>
      <w:r w:rsidR="00863FA8">
        <w:t>. Dit met als reden dat</w:t>
      </w:r>
      <w:r>
        <w:t xml:space="preserve"> ‘het vertrouwen tussen de projectontwikkelaar en de klankbordgroep </w:t>
      </w:r>
      <w:r w:rsidR="00106AF8">
        <w:t xml:space="preserve">(…) </w:t>
      </w:r>
      <w:r>
        <w:t>ontbreekt.’</w:t>
      </w:r>
    </w:p>
    <w:p w14:paraId="7F9DEEF9" w14:textId="5D64E7B1" w:rsidR="00585323" w:rsidRPr="007979D6" w:rsidRDefault="00585323" w:rsidP="007979D6">
      <w:r>
        <w:t>De mediators van de provincie</w:t>
      </w:r>
      <w:r w:rsidR="00863FA8">
        <w:t xml:space="preserve"> hebben een andere zienswijze</w:t>
      </w:r>
      <w:r>
        <w:t>: ‘De complexiteit, het aantal betrokkenen</w:t>
      </w:r>
      <w:r w:rsidR="00863FA8">
        <w:t xml:space="preserve"> en</w:t>
      </w:r>
      <w:r>
        <w:t xml:space="preserve"> de grote financiële belangen ma</w:t>
      </w:r>
      <w:r w:rsidR="00863FA8">
        <w:t>ken</w:t>
      </w:r>
      <w:r>
        <w:t xml:space="preserve"> (…) dat we tot de conclusie zijn gekomen, dat wij onvoldoende zijn toegerust om dit proces verder te begeleiden. </w:t>
      </w:r>
      <w:r w:rsidR="00D07B85">
        <w:t xml:space="preserve">Daarnaast speelt ook, dat wij geen formele opdracht hebben.’ Aanvullend </w:t>
      </w:r>
      <w:r w:rsidR="00863FA8">
        <w:t>wordt</w:t>
      </w:r>
      <w:r w:rsidR="00D07B85">
        <w:t xml:space="preserve"> geconcludeerd dat het vertrouwen tussen alle partijen, waaronder dus ook de gemeente, ontb</w:t>
      </w:r>
      <w:r w:rsidR="00863FA8">
        <w:t>reekt</w:t>
      </w:r>
      <w:r w:rsidR="00D07B85">
        <w:t xml:space="preserve">. </w:t>
      </w:r>
      <w:r>
        <w:t xml:space="preserve"> </w:t>
      </w:r>
    </w:p>
    <w:p w14:paraId="2557B7F6" w14:textId="77777777" w:rsidR="00863FA8" w:rsidRDefault="000D257A" w:rsidP="00863FA8">
      <w:pPr>
        <w:pStyle w:val="Lijstalinea"/>
        <w:numPr>
          <w:ilvl w:val="0"/>
          <w:numId w:val="2"/>
        </w:numPr>
      </w:pPr>
      <w:r>
        <w:t xml:space="preserve">Kunt u </w:t>
      </w:r>
      <w:r w:rsidR="00D07B85">
        <w:t xml:space="preserve">dit verschil </w:t>
      </w:r>
      <w:r w:rsidR="00863FA8">
        <w:t xml:space="preserve">in zienswijze </w:t>
      </w:r>
      <w:r w:rsidR="00D07B85">
        <w:t xml:space="preserve">toelichten? </w:t>
      </w:r>
    </w:p>
    <w:p w14:paraId="46D2FCFE" w14:textId="68D7483D" w:rsidR="00863FA8" w:rsidRDefault="00797A5B" w:rsidP="00797A5B">
      <w:pPr>
        <w:pStyle w:val="Lijstalinea"/>
        <w:numPr>
          <w:ilvl w:val="0"/>
          <w:numId w:val="2"/>
        </w:numPr>
      </w:pPr>
      <w:r>
        <w:t xml:space="preserve">Wij hebben begrepen dat de provincie (ambtelijk) heeft gereageerd op zaken in de RIB die volgens haar niet goed zijn verwoord. Wat was de exacte reactie van de provincie en kunt u deze delen met de raad? </w:t>
      </w:r>
    </w:p>
    <w:p w14:paraId="1BF4AF76" w14:textId="5FCD06DB" w:rsidR="00797A5B" w:rsidRDefault="00012D7B" w:rsidP="003C189E">
      <w:pPr>
        <w:pStyle w:val="Lijstalinea"/>
        <w:numPr>
          <w:ilvl w:val="0"/>
          <w:numId w:val="2"/>
        </w:numPr>
      </w:pPr>
      <w:r>
        <w:t>W</w:t>
      </w:r>
      <w:r w:rsidR="00797A5B">
        <w:t xml:space="preserve">at is de reden dat u de raad niet heeft geïnformeerd over de reactie van de provincie op de RIB? Graag uw antwoord toelichten.  </w:t>
      </w:r>
    </w:p>
    <w:p w14:paraId="786D1D65" w14:textId="1E60D5E4" w:rsidR="00D07B85" w:rsidRDefault="00A8355F" w:rsidP="003C189E">
      <w:pPr>
        <w:pStyle w:val="Lijstalinea"/>
        <w:numPr>
          <w:ilvl w:val="0"/>
          <w:numId w:val="2"/>
        </w:numPr>
      </w:pPr>
      <w:r>
        <w:lastRenderedPageBreak/>
        <w:t xml:space="preserve">Vindt u dit een </w:t>
      </w:r>
      <w:r w:rsidR="00BF3506">
        <w:t xml:space="preserve">correcte </w:t>
      </w:r>
      <w:r>
        <w:t>gang van zaken? Waarom wel/niet?</w:t>
      </w:r>
    </w:p>
    <w:p w14:paraId="3864F745" w14:textId="3ED2F870" w:rsidR="00FF1F71" w:rsidRDefault="00FF1F71" w:rsidP="00FF1F71">
      <w:pPr>
        <w:pStyle w:val="Kop1"/>
      </w:pPr>
      <w:r>
        <w:t>Actief bijstaan van inwoners</w:t>
      </w:r>
    </w:p>
    <w:p w14:paraId="7BB7BBE9" w14:textId="7BA34F51" w:rsidR="00FF1F71" w:rsidRPr="00FF1F71" w:rsidRDefault="00FF1F71" w:rsidP="00FF1F71">
      <w:pPr>
        <w:rPr>
          <w:bCs/>
        </w:rPr>
      </w:pPr>
      <w:r>
        <w:rPr>
          <w:bCs/>
        </w:rPr>
        <w:t>De PvdA Ridderkerk vindt het belangrijk dat de gemeente er is voor haar inwoners</w:t>
      </w:r>
      <w:r w:rsidR="000934D3">
        <w:rPr>
          <w:bCs/>
        </w:rPr>
        <w:t>, zich dienstbaar opstelt en samen met inwoners zoekt naar oplossingen waarbij recht gedaan wordt aan alle belangen. Ook als die belangen tegengesteld zijn</w:t>
      </w:r>
      <w:r w:rsidR="00A8067A">
        <w:rPr>
          <w:bCs/>
        </w:rPr>
        <w:t xml:space="preserve"> en het aan komt op doorzettingsvermogen van de gemeente. </w:t>
      </w:r>
      <w:r w:rsidR="003E33E8">
        <w:rPr>
          <w:bCs/>
        </w:rPr>
        <w:t>We hebben dit</w:t>
      </w:r>
      <w:r w:rsidR="00A8067A">
        <w:rPr>
          <w:bCs/>
        </w:rPr>
        <w:t xml:space="preserve"> op diverse dossiers al vaak aangegeven. In dit geval gaat het om een complex dossier, </w:t>
      </w:r>
      <w:r w:rsidR="00BF3506">
        <w:rPr>
          <w:bCs/>
        </w:rPr>
        <w:t xml:space="preserve">dat al ruim zeven jaar speelt en </w:t>
      </w:r>
      <w:r w:rsidR="00A8067A">
        <w:rPr>
          <w:bCs/>
        </w:rPr>
        <w:t xml:space="preserve">waarbij de financiële belangen </w:t>
      </w:r>
      <w:r w:rsidR="00BF3506">
        <w:rPr>
          <w:bCs/>
        </w:rPr>
        <w:t xml:space="preserve">van zowel bewoners als de projectontwikkelaar </w:t>
      </w:r>
      <w:r w:rsidR="00A8067A">
        <w:rPr>
          <w:bCs/>
        </w:rPr>
        <w:t xml:space="preserve">groot zijn. </w:t>
      </w:r>
      <w:r w:rsidR="009D611E">
        <w:rPr>
          <w:bCs/>
        </w:rPr>
        <w:t xml:space="preserve">Het kan in onze ogen niet zo zijn dat inwoners voor een gedragen oplossing afhankelijk zijn van de welwillendheid van de projectontwikkelaar. Wij vinden dat de gemeente ook hoort op te komen voor de belangen van onze inwoners.  </w:t>
      </w:r>
    </w:p>
    <w:p w14:paraId="5CD783E4" w14:textId="147AECAD" w:rsidR="009D611E" w:rsidRDefault="009D611E" w:rsidP="00F957B9">
      <w:pPr>
        <w:pStyle w:val="Lijstalinea"/>
        <w:numPr>
          <w:ilvl w:val="0"/>
          <w:numId w:val="2"/>
        </w:numPr>
      </w:pPr>
      <w:r>
        <w:t>Klopt het dat de huidige situatie vanwege het ontbreken van correcte vergunningen voor de damwandconstructies nog steeds illegaal is?</w:t>
      </w:r>
    </w:p>
    <w:p w14:paraId="5CA051AA" w14:textId="54C48F8A" w:rsidR="009D611E" w:rsidRDefault="009D611E" w:rsidP="00F957B9">
      <w:pPr>
        <w:pStyle w:val="Lijstalinea"/>
        <w:numPr>
          <w:ilvl w:val="0"/>
          <w:numId w:val="2"/>
        </w:numPr>
      </w:pPr>
      <w:r>
        <w:t>Hoe geeft u momenteel uw toezichthoudende taak op dit dossier vorm?</w:t>
      </w:r>
    </w:p>
    <w:p w14:paraId="4393246A" w14:textId="3B0DF910" w:rsidR="00A8067A" w:rsidRDefault="00EA06AB" w:rsidP="00F957B9">
      <w:pPr>
        <w:pStyle w:val="Lijstalinea"/>
        <w:numPr>
          <w:ilvl w:val="0"/>
          <w:numId w:val="2"/>
        </w:numPr>
      </w:pPr>
      <w:r>
        <w:t xml:space="preserve">Hoe geeft u momenteel </w:t>
      </w:r>
      <w:r w:rsidR="00AE493D">
        <w:t>uw zorgplicht op dit dossier vor</w:t>
      </w:r>
      <w:r w:rsidR="009D611E">
        <w:t>m</w:t>
      </w:r>
      <w:r w:rsidR="00AE493D">
        <w:t xml:space="preserve"> richting bewoners? </w:t>
      </w:r>
    </w:p>
    <w:p w14:paraId="533B9D99" w14:textId="7C1ABE15" w:rsidR="00F957B9" w:rsidRDefault="00EA06AB" w:rsidP="00F957B9">
      <w:pPr>
        <w:pStyle w:val="Lijstalinea"/>
        <w:numPr>
          <w:ilvl w:val="0"/>
          <w:numId w:val="2"/>
        </w:numPr>
      </w:pPr>
      <w:r>
        <w:t xml:space="preserve">Bent u </w:t>
      </w:r>
      <w:r w:rsidR="00BD5E22">
        <w:t xml:space="preserve">nog </w:t>
      </w:r>
      <w:r>
        <w:t xml:space="preserve">met bewoners in gesprek </w:t>
      </w:r>
      <w:r w:rsidR="00AE493D">
        <w:t xml:space="preserve">over de falende damwanden en om tot een totaaloplossing te komen voor het probleem? Zo nee, bent u bereid om deze gesprekken op korte termijn weer op te starten? Graag uw antwoord toelichten.  </w:t>
      </w:r>
    </w:p>
    <w:p w14:paraId="09F95CF9" w14:textId="2DDCCF72" w:rsidR="00F957B9" w:rsidRDefault="00AE493D" w:rsidP="00F957B9">
      <w:pPr>
        <w:pStyle w:val="Lijstalinea"/>
        <w:numPr>
          <w:ilvl w:val="0"/>
          <w:numId w:val="2"/>
        </w:numPr>
      </w:pPr>
      <w:r>
        <w:t xml:space="preserve">De bouwprijzen zijn hoog en lijken alleen maar hoger te worden. Het is niet in het belang van de projectontwikkelaar om op korte termijn te bouwen. Bovendien heeft de </w:t>
      </w:r>
      <w:r w:rsidR="00A768EB">
        <w:t xml:space="preserve">projectontwikkelaar diepe zakken en </w:t>
      </w:r>
      <w:r>
        <w:t>kan hij</w:t>
      </w:r>
      <w:r w:rsidR="0097265F">
        <w:t xml:space="preserve">, indien hij en bewoners er niet uitkomen, </w:t>
      </w:r>
      <w:r w:rsidR="00A768EB">
        <w:t>gemakkelijk doorprocederen tot in hoogste rechterlijke instantie. De zakken van bewoners zijn minder diep en juridische bijstand vi</w:t>
      </w:r>
      <w:r w:rsidR="001D22AB">
        <w:t xml:space="preserve">a een rechtsverzekering kent </w:t>
      </w:r>
      <w:r w:rsidR="00A768EB">
        <w:t xml:space="preserve">zijn </w:t>
      </w:r>
      <w:r w:rsidR="0097265F">
        <w:t>(</w:t>
      </w:r>
      <w:r w:rsidR="00A768EB">
        <w:t xml:space="preserve">financiële) beperkingen. </w:t>
      </w:r>
      <w:r w:rsidR="001D22AB">
        <w:t xml:space="preserve">Wat </w:t>
      </w:r>
      <w:r w:rsidR="0097265F">
        <w:t xml:space="preserve">kunt u </w:t>
      </w:r>
      <w:r w:rsidR="001D22AB">
        <w:t>doen om</w:t>
      </w:r>
      <w:r w:rsidR="0097265F">
        <w:t xml:space="preserve"> te voorkomen dat bewoners om deze redenen het onderspit delven (en achterblijven met een onverkoopbaar huis)? </w:t>
      </w:r>
    </w:p>
    <w:p w14:paraId="433D5F71" w14:textId="003036E0" w:rsidR="00E15B06" w:rsidRDefault="00AD3D75" w:rsidP="00F523C0">
      <w:r>
        <w:t>Gel</w:t>
      </w:r>
      <w:r w:rsidR="007A7096">
        <w:t>et op het bepaalde in artikel 41</w:t>
      </w:r>
      <w:r>
        <w:t xml:space="preserve"> van het Reglement van Orde voor de raad verzoek ik u om schriftelijke beantwoording van deze vraag.</w:t>
      </w:r>
      <w:r w:rsidR="00E15B06">
        <w:t xml:space="preserve"> </w:t>
      </w:r>
    </w:p>
    <w:p w14:paraId="322935B5" w14:textId="0CDB53DD" w:rsidR="008A2857" w:rsidRPr="00AD3D75" w:rsidRDefault="007C3D20" w:rsidP="0097265F">
      <w:pPr>
        <w:pStyle w:val="xmsonormal"/>
        <w:shd w:val="clear" w:color="auto" w:fill="FFFFFF"/>
        <w:spacing w:before="0" w:beforeAutospacing="0" w:after="0" w:afterAutospacing="0"/>
      </w:pPr>
      <w:r>
        <w:rPr>
          <w:rFonts w:ascii="Calibri" w:hAnsi="Calibri" w:cs="Calibri"/>
          <w:color w:val="1F497D"/>
          <w:sz w:val="22"/>
          <w:szCs w:val="22"/>
          <w:bdr w:val="none" w:sz="0" w:space="0" w:color="auto" w:frame="1"/>
        </w:rPr>
        <w:t> </w:t>
      </w:r>
    </w:p>
    <w:sectPr w:rsidR="008A2857" w:rsidRPr="00AD3D75" w:rsidSect="00597A4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12F4"/>
    <w:multiLevelType w:val="hybridMultilevel"/>
    <w:tmpl w:val="88CEDABA"/>
    <w:lvl w:ilvl="0" w:tplc="0E06720A">
      <w:start w:val="1"/>
      <w:numFmt w:val="decimal"/>
      <w:lvlText w:val="%1."/>
      <w:lvlJc w:val="righ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90754B"/>
    <w:multiLevelType w:val="multilevel"/>
    <w:tmpl w:val="00D8A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090362"/>
    <w:multiLevelType w:val="hybridMultilevel"/>
    <w:tmpl w:val="88CEDABA"/>
    <w:lvl w:ilvl="0" w:tplc="0E06720A">
      <w:start w:val="1"/>
      <w:numFmt w:val="decimal"/>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D94746"/>
    <w:multiLevelType w:val="multilevel"/>
    <w:tmpl w:val="322C265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D5277E"/>
    <w:multiLevelType w:val="multilevel"/>
    <w:tmpl w:val="839EB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C21BF9"/>
    <w:multiLevelType w:val="multilevel"/>
    <w:tmpl w:val="C040E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FF2704"/>
    <w:multiLevelType w:val="multilevel"/>
    <w:tmpl w:val="14C29F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8C6381"/>
    <w:multiLevelType w:val="multilevel"/>
    <w:tmpl w:val="39C82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2813C0"/>
    <w:multiLevelType w:val="hybridMultilevel"/>
    <w:tmpl w:val="CF8E23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1CB7BB9"/>
    <w:multiLevelType w:val="multilevel"/>
    <w:tmpl w:val="93E8C6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1B3BA8"/>
    <w:multiLevelType w:val="hybridMultilevel"/>
    <w:tmpl w:val="B2AC27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15930199">
    <w:abstractNumId w:val="10"/>
  </w:num>
  <w:num w:numId="2" w16cid:durableId="950668308">
    <w:abstractNumId w:val="0"/>
  </w:num>
  <w:num w:numId="3" w16cid:durableId="1768190187">
    <w:abstractNumId w:val="2"/>
  </w:num>
  <w:num w:numId="4" w16cid:durableId="743602101">
    <w:abstractNumId w:val="1"/>
  </w:num>
  <w:num w:numId="5" w16cid:durableId="1463572914">
    <w:abstractNumId w:val="5"/>
  </w:num>
  <w:num w:numId="6" w16cid:durableId="1247422821">
    <w:abstractNumId w:val="6"/>
  </w:num>
  <w:num w:numId="7" w16cid:durableId="1976445347">
    <w:abstractNumId w:val="3"/>
  </w:num>
  <w:num w:numId="8" w16cid:durableId="401415449">
    <w:abstractNumId w:val="7"/>
  </w:num>
  <w:num w:numId="9" w16cid:durableId="1140422026">
    <w:abstractNumId w:val="4"/>
  </w:num>
  <w:num w:numId="10" w16cid:durableId="1513030405">
    <w:abstractNumId w:val="9"/>
  </w:num>
  <w:num w:numId="11" w16cid:durableId="19039802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76"/>
    <w:rsid w:val="00000F2A"/>
    <w:rsid w:val="00002C19"/>
    <w:rsid w:val="00006261"/>
    <w:rsid w:val="00011434"/>
    <w:rsid w:val="00012D7B"/>
    <w:rsid w:val="00022910"/>
    <w:rsid w:val="00025A8F"/>
    <w:rsid w:val="00027345"/>
    <w:rsid w:val="00032AB1"/>
    <w:rsid w:val="0003414C"/>
    <w:rsid w:val="000538DB"/>
    <w:rsid w:val="00075221"/>
    <w:rsid w:val="00080523"/>
    <w:rsid w:val="000934D3"/>
    <w:rsid w:val="000B5D77"/>
    <w:rsid w:val="000B6308"/>
    <w:rsid w:val="000C5D0C"/>
    <w:rsid w:val="000D257A"/>
    <w:rsid w:val="000E2730"/>
    <w:rsid w:val="000E3EB0"/>
    <w:rsid w:val="000E6DF5"/>
    <w:rsid w:val="000F55E2"/>
    <w:rsid w:val="00106AF8"/>
    <w:rsid w:val="0010718D"/>
    <w:rsid w:val="001174D6"/>
    <w:rsid w:val="001369F7"/>
    <w:rsid w:val="00152172"/>
    <w:rsid w:val="001539B2"/>
    <w:rsid w:val="00185968"/>
    <w:rsid w:val="00192070"/>
    <w:rsid w:val="0019332A"/>
    <w:rsid w:val="00195EAB"/>
    <w:rsid w:val="001A3D55"/>
    <w:rsid w:val="001C2BC7"/>
    <w:rsid w:val="001C774B"/>
    <w:rsid w:val="001D22AB"/>
    <w:rsid w:val="002025E7"/>
    <w:rsid w:val="00223C2F"/>
    <w:rsid w:val="00233863"/>
    <w:rsid w:val="002460BA"/>
    <w:rsid w:val="0025653A"/>
    <w:rsid w:val="00277EFF"/>
    <w:rsid w:val="0028784D"/>
    <w:rsid w:val="002957B6"/>
    <w:rsid w:val="002E4D57"/>
    <w:rsid w:val="002F677A"/>
    <w:rsid w:val="002F708C"/>
    <w:rsid w:val="00313659"/>
    <w:rsid w:val="003338C6"/>
    <w:rsid w:val="003500DD"/>
    <w:rsid w:val="00352B55"/>
    <w:rsid w:val="0035454F"/>
    <w:rsid w:val="00354648"/>
    <w:rsid w:val="003627C2"/>
    <w:rsid w:val="00362A08"/>
    <w:rsid w:val="00364B7A"/>
    <w:rsid w:val="00392B2F"/>
    <w:rsid w:val="003B08DF"/>
    <w:rsid w:val="003C162F"/>
    <w:rsid w:val="003C189E"/>
    <w:rsid w:val="003E33E8"/>
    <w:rsid w:val="003E5271"/>
    <w:rsid w:val="003E78F0"/>
    <w:rsid w:val="003F2ECF"/>
    <w:rsid w:val="00403A3F"/>
    <w:rsid w:val="004119A3"/>
    <w:rsid w:val="00424C2A"/>
    <w:rsid w:val="00436F1C"/>
    <w:rsid w:val="004413BC"/>
    <w:rsid w:val="00441BEB"/>
    <w:rsid w:val="00456326"/>
    <w:rsid w:val="0046536D"/>
    <w:rsid w:val="004809DF"/>
    <w:rsid w:val="00486F6C"/>
    <w:rsid w:val="00495E3E"/>
    <w:rsid w:val="004A2FE3"/>
    <w:rsid w:val="004A4139"/>
    <w:rsid w:val="004B3695"/>
    <w:rsid w:val="004D29A2"/>
    <w:rsid w:val="004D7C6F"/>
    <w:rsid w:val="00504FD4"/>
    <w:rsid w:val="00511209"/>
    <w:rsid w:val="00511437"/>
    <w:rsid w:val="00514300"/>
    <w:rsid w:val="00515A71"/>
    <w:rsid w:val="005420FC"/>
    <w:rsid w:val="00544152"/>
    <w:rsid w:val="0054429B"/>
    <w:rsid w:val="00561009"/>
    <w:rsid w:val="00571878"/>
    <w:rsid w:val="00585323"/>
    <w:rsid w:val="00597A47"/>
    <w:rsid w:val="005C04B4"/>
    <w:rsid w:val="005C0532"/>
    <w:rsid w:val="005F4F95"/>
    <w:rsid w:val="00603D1B"/>
    <w:rsid w:val="00624AA0"/>
    <w:rsid w:val="0064447C"/>
    <w:rsid w:val="00654D8A"/>
    <w:rsid w:val="00675901"/>
    <w:rsid w:val="00682831"/>
    <w:rsid w:val="006976F5"/>
    <w:rsid w:val="006A0443"/>
    <w:rsid w:val="006A3E01"/>
    <w:rsid w:val="006A5577"/>
    <w:rsid w:val="006E5FB4"/>
    <w:rsid w:val="007014AA"/>
    <w:rsid w:val="00736CC9"/>
    <w:rsid w:val="00773B84"/>
    <w:rsid w:val="007762ED"/>
    <w:rsid w:val="0079680A"/>
    <w:rsid w:val="007979D6"/>
    <w:rsid w:val="00797A5B"/>
    <w:rsid w:val="007A324C"/>
    <w:rsid w:val="007A7096"/>
    <w:rsid w:val="007B71B5"/>
    <w:rsid w:val="007C3D20"/>
    <w:rsid w:val="007D5A28"/>
    <w:rsid w:val="00816224"/>
    <w:rsid w:val="00817881"/>
    <w:rsid w:val="0084377C"/>
    <w:rsid w:val="00843DD5"/>
    <w:rsid w:val="0084517D"/>
    <w:rsid w:val="008466C6"/>
    <w:rsid w:val="00852226"/>
    <w:rsid w:val="00863FA8"/>
    <w:rsid w:val="008653FC"/>
    <w:rsid w:val="00884E1D"/>
    <w:rsid w:val="008A2857"/>
    <w:rsid w:val="008C2DEE"/>
    <w:rsid w:val="008F16C7"/>
    <w:rsid w:val="008F1928"/>
    <w:rsid w:val="008F55BE"/>
    <w:rsid w:val="0093343C"/>
    <w:rsid w:val="00940E21"/>
    <w:rsid w:val="0097265F"/>
    <w:rsid w:val="00986676"/>
    <w:rsid w:val="00993D29"/>
    <w:rsid w:val="00995C3D"/>
    <w:rsid w:val="00996C10"/>
    <w:rsid w:val="009C45A1"/>
    <w:rsid w:val="009C50BF"/>
    <w:rsid w:val="009D5C08"/>
    <w:rsid w:val="009D611E"/>
    <w:rsid w:val="009E45E4"/>
    <w:rsid w:val="009F2437"/>
    <w:rsid w:val="00A14965"/>
    <w:rsid w:val="00A14AD3"/>
    <w:rsid w:val="00A16EEC"/>
    <w:rsid w:val="00A33598"/>
    <w:rsid w:val="00A44651"/>
    <w:rsid w:val="00A45D6C"/>
    <w:rsid w:val="00A768EB"/>
    <w:rsid w:val="00A77138"/>
    <w:rsid w:val="00A8067A"/>
    <w:rsid w:val="00A8355F"/>
    <w:rsid w:val="00AA0758"/>
    <w:rsid w:val="00AB1DF3"/>
    <w:rsid w:val="00AB2B5F"/>
    <w:rsid w:val="00AC1A78"/>
    <w:rsid w:val="00AD30E4"/>
    <w:rsid w:val="00AD3D75"/>
    <w:rsid w:val="00AE493D"/>
    <w:rsid w:val="00B004EE"/>
    <w:rsid w:val="00B34E2E"/>
    <w:rsid w:val="00B47DA6"/>
    <w:rsid w:val="00B52754"/>
    <w:rsid w:val="00B663CA"/>
    <w:rsid w:val="00B90DC0"/>
    <w:rsid w:val="00B9785A"/>
    <w:rsid w:val="00BA30EE"/>
    <w:rsid w:val="00BC0A1E"/>
    <w:rsid w:val="00BC6239"/>
    <w:rsid w:val="00BD5E22"/>
    <w:rsid w:val="00BF2EE0"/>
    <w:rsid w:val="00BF3506"/>
    <w:rsid w:val="00C13C7D"/>
    <w:rsid w:val="00C15791"/>
    <w:rsid w:val="00C23974"/>
    <w:rsid w:val="00C41CB7"/>
    <w:rsid w:val="00C54BDA"/>
    <w:rsid w:val="00C55FB7"/>
    <w:rsid w:val="00C71684"/>
    <w:rsid w:val="00C95AB8"/>
    <w:rsid w:val="00CA736A"/>
    <w:rsid w:val="00CB6FF4"/>
    <w:rsid w:val="00CC2F2C"/>
    <w:rsid w:val="00CC60BE"/>
    <w:rsid w:val="00CD26DC"/>
    <w:rsid w:val="00CD49C7"/>
    <w:rsid w:val="00D01D69"/>
    <w:rsid w:val="00D07B85"/>
    <w:rsid w:val="00D15177"/>
    <w:rsid w:val="00D36AE8"/>
    <w:rsid w:val="00D7507A"/>
    <w:rsid w:val="00D80369"/>
    <w:rsid w:val="00D82E7D"/>
    <w:rsid w:val="00D91E32"/>
    <w:rsid w:val="00DA17E6"/>
    <w:rsid w:val="00DA1925"/>
    <w:rsid w:val="00DA523F"/>
    <w:rsid w:val="00DB25EE"/>
    <w:rsid w:val="00DC1AA2"/>
    <w:rsid w:val="00DD09BE"/>
    <w:rsid w:val="00DE10E7"/>
    <w:rsid w:val="00DF021E"/>
    <w:rsid w:val="00E005D3"/>
    <w:rsid w:val="00E00D69"/>
    <w:rsid w:val="00E02B96"/>
    <w:rsid w:val="00E102B8"/>
    <w:rsid w:val="00E14AEB"/>
    <w:rsid w:val="00E15B06"/>
    <w:rsid w:val="00E22156"/>
    <w:rsid w:val="00E33599"/>
    <w:rsid w:val="00E370EE"/>
    <w:rsid w:val="00E54E1B"/>
    <w:rsid w:val="00E57D31"/>
    <w:rsid w:val="00E64A4E"/>
    <w:rsid w:val="00E67ED3"/>
    <w:rsid w:val="00EA06AB"/>
    <w:rsid w:val="00EB6657"/>
    <w:rsid w:val="00ED46D0"/>
    <w:rsid w:val="00F020EA"/>
    <w:rsid w:val="00F33703"/>
    <w:rsid w:val="00F40DBC"/>
    <w:rsid w:val="00F523C0"/>
    <w:rsid w:val="00F5383B"/>
    <w:rsid w:val="00F66176"/>
    <w:rsid w:val="00F7156D"/>
    <w:rsid w:val="00F957B9"/>
    <w:rsid w:val="00FA6887"/>
    <w:rsid w:val="00FE0A38"/>
    <w:rsid w:val="00FE6A38"/>
    <w:rsid w:val="00FF1F71"/>
    <w:rsid w:val="00FF31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AAD6"/>
  <w15:chartTrackingRefBased/>
  <w15:docId w15:val="{0022AC12-237D-4EAC-87E2-EF3EB6FB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Cs w:val="22"/>
        <w:u w:val="single"/>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0443"/>
    <w:pPr>
      <w:tabs>
        <w:tab w:val="left" w:pos="5103"/>
      </w:tabs>
      <w:spacing w:after="200" w:line="360" w:lineRule="auto"/>
    </w:pPr>
    <w:rPr>
      <w:rFonts w:cstheme="minorBidi"/>
      <w:sz w:val="24"/>
      <w:u w:val="none"/>
    </w:rPr>
  </w:style>
  <w:style w:type="paragraph" w:styleId="Kop1">
    <w:name w:val="heading 1"/>
    <w:basedOn w:val="Standaard"/>
    <w:next w:val="Standaard"/>
    <w:link w:val="Kop1Char"/>
    <w:uiPriority w:val="9"/>
    <w:qFormat/>
    <w:rsid w:val="00986676"/>
    <w:pPr>
      <w:keepNext/>
      <w:keepLines/>
      <w:spacing w:before="240" w:after="0"/>
      <w:outlineLvl w:val="0"/>
    </w:pPr>
    <w:rPr>
      <w:rFonts w:eastAsiaTheme="majorEastAsia" w:cstheme="majorBidi"/>
      <w:b/>
      <w:szCs w:val="32"/>
    </w:rPr>
  </w:style>
  <w:style w:type="paragraph" w:styleId="Kop2">
    <w:name w:val="heading 2"/>
    <w:basedOn w:val="Standaard"/>
    <w:next w:val="Standaard"/>
    <w:link w:val="Kop2Char"/>
    <w:uiPriority w:val="9"/>
    <w:unhideWhenUsed/>
    <w:qFormat/>
    <w:rsid w:val="00F020EA"/>
    <w:pPr>
      <w:spacing w:before="120" w:after="0" w:line="480" w:lineRule="auto"/>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86676"/>
    <w:rPr>
      <w:b/>
      <w:sz w:val="28"/>
    </w:rPr>
  </w:style>
  <w:style w:type="character" w:customStyle="1" w:styleId="TitelChar">
    <w:name w:val="Titel Char"/>
    <w:basedOn w:val="Standaardalinea-lettertype"/>
    <w:link w:val="Titel"/>
    <w:uiPriority w:val="10"/>
    <w:rsid w:val="00986676"/>
    <w:rPr>
      <w:rFonts w:cstheme="minorBidi"/>
      <w:b/>
      <w:sz w:val="28"/>
      <w:u w:val="none"/>
    </w:rPr>
  </w:style>
  <w:style w:type="paragraph" w:styleId="Lijstalinea">
    <w:name w:val="List Paragraph"/>
    <w:basedOn w:val="Standaard"/>
    <w:uiPriority w:val="34"/>
    <w:qFormat/>
    <w:rsid w:val="00986676"/>
    <w:pPr>
      <w:ind w:left="720"/>
      <w:contextualSpacing/>
    </w:pPr>
  </w:style>
  <w:style w:type="character" w:customStyle="1" w:styleId="Kop1Char">
    <w:name w:val="Kop 1 Char"/>
    <w:basedOn w:val="Standaardalinea-lettertype"/>
    <w:link w:val="Kop1"/>
    <w:uiPriority w:val="9"/>
    <w:rsid w:val="00986676"/>
    <w:rPr>
      <w:rFonts w:eastAsiaTheme="majorEastAsia" w:cstheme="majorBidi"/>
      <w:b/>
      <w:sz w:val="24"/>
      <w:szCs w:val="32"/>
      <w:u w:val="none"/>
    </w:rPr>
  </w:style>
  <w:style w:type="character" w:customStyle="1" w:styleId="Kop2Char">
    <w:name w:val="Kop 2 Char"/>
    <w:basedOn w:val="Standaardalinea-lettertype"/>
    <w:link w:val="Kop2"/>
    <w:uiPriority w:val="9"/>
    <w:rsid w:val="00F020EA"/>
    <w:rPr>
      <w:rFonts w:cstheme="minorBidi"/>
      <w:b/>
      <w:sz w:val="24"/>
      <w:u w:val="none"/>
    </w:rPr>
  </w:style>
  <w:style w:type="paragraph" w:styleId="Ballontekst">
    <w:name w:val="Balloon Text"/>
    <w:basedOn w:val="Standaard"/>
    <w:link w:val="BallontekstChar"/>
    <w:uiPriority w:val="99"/>
    <w:semiHidden/>
    <w:unhideWhenUsed/>
    <w:rsid w:val="00B34E2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34E2E"/>
    <w:rPr>
      <w:rFonts w:ascii="Segoe UI" w:hAnsi="Segoe UI" w:cs="Segoe UI"/>
      <w:sz w:val="18"/>
      <w:szCs w:val="18"/>
      <w:u w:val="none"/>
    </w:rPr>
  </w:style>
  <w:style w:type="paragraph" w:styleId="Ondertitel">
    <w:name w:val="Subtitle"/>
    <w:basedOn w:val="Standaard"/>
    <w:next w:val="Standaard"/>
    <w:link w:val="OndertitelChar"/>
    <w:uiPriority w:val="11"/>
    <w:qFormat/>
    <w:rsid w:val="00AD3D75"/>
  </w:style>
  <w:style w:type="character" w:customStyle="1" w:styleId="OndertitelChar">
    <w:name w:val="Ondertitel Char"/>
    <w:basedOn w:val="Standaardalinea-lettertype"/>
    <w:link w:val="Ondertitel"/>
    <w:uiPriority w:val="11"/>
    <w:rsid w:val="00AD3D75"/>
    <w:rPr>
      <w:rFonts w:cstheme="minorBidi"/>
      <w:sz w:val="24"/>
      <w:u w:val="none"/>
    </w:rPr>
  </w:style>
  <w:style w:type="character" w:customStyle="1" w:styleId="markr7jp6vhli">
    <w:name w:val="markr7jp6vhli"/>
    <w:basedOn w:val="Standaardalinea-lettertype"/>
    <w:rsid w:val="008A2857"/>
  </w:style>
  <w:style w:type="character" w:customStyle="1" w:styleId="markl6agsfkfv">
    <w:name w:val="markl6agsfkfv"/>
    <w:basedOn w:val="Standaardalinea-lettertype"/>
    <w:rsid w:val="008A2857"/>
  </w:style>
  <w:style w:type="paragraph" w:styleId="Normaalweb">
    <w:name w:val="Normal (Web)"/>
    <w:basedOn w:val="Standaard"/>
    <w:uiPriority w:val="99"/>
    <w:semiHidden/>
    <w:unhideWhenUsed/>
    <w:rsid w:val="008A2857"/>
    <w:pPr>
      <w:tabs>
        <w:tab w:val="clear" w:pos="5103"/>
      </w:tabs>
      <w:spacing w:before="100" w:beforeAutospacing="1" w:after="100" w:afterAutospacing="1" w:line="240" w:lineRule="auto"/>
    </w:pPr>
    <w:rPr>
      <w:rFonts w:ascii="Times New Roman" w:eastAsia="Times New Roman" w:hAnsi="Times New Roman" w:cs="Times New Roman"/>
      <w:szCs w:val="24"/>
      <w:lang w:eastAsia="nl-NL"/>
    </w:rPr>
  </w:style>
  <w:style w:type="character" w:styleId="Hyperlink">
    <w:name w:val="Hyperlink"/>
    <w:basedOn w:val="Standaardalinea-lettertype"/>
    <w:uiPriority w:val="99"/>
    <w:unhideWhenUsed/>
    <w:rsid w:val="00C55FB7"/>
    <w:rPr>
      <w:color w:val="0563C1" w:themeColor="hyperlink"/>
      <w:u w:val="single"/>
    </w:rPr>
  </w:style>
  <w:style w:type="paragraph" w:customStyle="1" w:styleId="xmsonormal">
    <w:name w:val="x_msonormal"/>
    <w:basedOn w:val="Standaard"/>
    <w:rsid w:val="007C3D20"/>
    <w:pPr>
      <w:tabs>
        <w:tab w:val="clear" w:pos="5103"/>
      </w:tabs>
      <w:spacing w:before="100" w:beforeAutospacing="1" w:after="100" w:afterAutospacing="1" w:line="240" w:lineRule="auto"/>
    </w:pPr>
    <w:rPr>
      <w:rFonts w:ascii="Times New Roman" w:eastAsia="Times New Roman" w:hAnsi="Times New Roman" w:cs="Times New Roman"/>
      <w:szCs w:val="24"/>
      <w:lang w:eastAsia="nl-NL"/>
    </w:rPr>
  </w:style>
  <w:style w:type="paragraph" w:customStyle="1" w:styleId="xmsolistparagraph">
    <w:name w:val="x_msolistparagraph"/>
    <w:basedOn w:val="Standaard"/>
    <w:rsid w:val="007C3D20"/>
    <w:pPr>
      <w:tabs>
        <w:tab w:val="clear" w:pos="5103"/>
      </w:tabs>
      <w:spacing w:before="100" w:beforeAutospacing="1" w:after="100" w:afterAutospacing="1" w:line="240" w:lineRule="auto"/>
    </w:pPr>
    <w:rPr>
      <w:rFonts w:ascii="Times New Roman" w:eastAsia="Times New Roman" w:hAnsi="Times New Roman" w:cs="Times New Roman"/>
      <w:szCs w:val="24"/>
      <w:lang w:eastAsia="nl-NL"/>
    </w:rPr>
  </w:style>
  <w:style w:type="character" w:styleId="Tekstvantijdelijkeaanduiding">
    <w:name w:val="Placeholder Text"/>
    <w:basedOn w:val="Standaardalinea-lettertype"/>
    <w:uiPriority w:val="99"/>
    <w:semiHidden/>
    <w:rsid w:val="006976F5"/>
    <w:rPr>
      <w:color w:val="808080"/>
    </w:rPr>
  </w:style>
  <w:style w:type="paragraph" w:customStyle="1" w:styleId="xp2">
    <w:name w:val="x_p2"/>
    <w:basedOn w:val="Standaard"/>
    <w:rsid w:val="00000F2A"/>
    <w:pPr>
      <w:tabs>
        <w:tab w:val="clear" w:pos="5103"/>
      </w:tabs>
      <w:spacing w:before="100" w:beforeAutospacing="1" w:after="100" w:afterAutospacing="1" w:line="240" w:lineRule="auto"/>
    </w:pPr>
    <w:rPr>
      <w:rFonts w:ascii="Times New Roman" w:eastAsia="Times New Roman" w:hAnsi="Times New Roman" w:cs="Times New Roman"/>
      <w:szCs w:val="24"/>
      <w:lang w:eastAsia="nl-NL"/>
    </w:rPr>
  </w:style>
  <w:style w:type="character" w:customStyle="1" w:styleId="xs1">
    <w:name w:val="x_s1"/>
    <w:basedOn w:val="Standaardalinea-lettertype"/>
    <w:rsid w:val="00000F2A"/>
  </w:style>
  <w:style w:type="character" w:customStyle="1" w:styleId="xs2">
    <w:name w:val="x_s2"/>
    <w:basedOn w:val="Standaardalinea-lettertype"/>
    <w:rsid w:val="00000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723077">
      <w:bodyDiv w:val="1"/>
      <w:marLeft w:val="0"/>
      <w:marRight w:val="0"/>
      <w:marTop w:val="0"/>
      <w:marBottom w:val="0"/>
      <w:divBdr>
        <w:top w:val="none" w:sz="0" w:space="0" w:color="auto"/>
        <w:left w:val="none" w:sz="0" w:space="0" w:color="auto"/>
        <w:bottom w:val="none" w:sz="0" w:space="0" w:color="auto"/>
        <w:right w:val="none" w:sz="0" w:space="0" w:color="auto"/>
      </w:divBdr>
      <w:divsChild>
        <w:div w:id="2055888162">
          <w:marLeft w:val="0"/>
          <w:marRight w:val="0"/>
          <w:marTop w:val="0"/>
          <w:marBottom w:val="0"/>
          <w:divBdr>
            <w:top w:val="none" w:sz="0" w:space="0" w:color="auto"/>
            <w:left w:val="none" w:sz="0" w:space="0" w:color="auto"/>
            <w:bottom w:val="none" w:sz="0" w:space="0" w:color="auto"/>
            <w:right w:val="none" w:sz="0" w:space="0" w:color="auto"/>
          </w:divBdr>
        </w:div>
        <w:div w:id="2044668656">
          <w:marLeft w:val="0"/>
          <w:marRight w:val="0"/>
          <w:marTop w:val="0"/>
          <w:marBottom w:val="0"/>
          <w:divBdr>
            <w:top w:val="none" w:sz="0" w:space="0" w:color="auto"/>
            <w:left w:val="none" w:sz="0" w:space="0" w:color="auto"/>
            <w:bottom w:val="none" w:sz="0" w:space="0" w:color="auto"/>
            <w:right w:val="none" w:sz="0" w:space="0" w:color="auto"/>
          </w:divBdr>
        </w:div>
        <w:div w:id="316960096">
          <w:marLeft w:val="0"/>
          <w:marRight w:val="0"/>
          <w:marTop w:val="0"/>
          <w:marBottom w:val="0"/>
          <w:divBdr>
            <w:top w:val="none" w:sz="0" w:space="0" w:color="auto"/>
            <w:left w:val="none" w:sz="0" w:space="0" w:color="auto"/>
            <w:bottom w:val="none" w:sz="0" w:space="0" w:color="auto"/>
            <w:right w:val="none" w:sz="0" w:space="0" w:color="auto"/>
          </w:divBdr>
        </w:div>
        <w:div w:id="630326185">
          <w:marLeft w:val="0"/>
          <w:marRight w:val="0"/>
          <w:marTop w:val="0"/>
          <w:marBottom w:val="0"/>
          <w:divBdr>
            <w:top w:val="none" w:sz="0" w:space="0" w:color="auto"/>
            <w:left w:val="none" w:sz="0" w:space="0" w:color="auto"/>
            <w:bottom w:val="none" w:sz="0" w:space="0" w:color="auto"/>
            <w:right w:val="none" w:sz="0" w:space="0" w:color="auto"/>
          </w:divBdr>
        </w:div>
        <w:div w:id="1975720113">
          <w:marLeft w:val="0"/>
          <w:marRight w:val="0"/>
          <w:marTop w:val="0"/>
          <w:marBottom w:val="0"/>
          <w:divBdr>
            <w:top w:val="none" w:sz="0" w:space="0" w:color="auto"/>
            <w:left w:val="none" w:sz="0" w:space="0" w:color="auto"/>
            <w:bottom w:val="none" w:sz="0" w:space="0" w:color="auto"/>
            <w:right w:val="none" w:sz="0" w:space="0" w:color="auto"/>
          </w:divBdr>
        </w:div>
        <w:div w:id="1640452450">
          <w:marLeft w:val="0"/>
          <w:marRight w:val="0"/>
          <w:marTop w:val="0"/>
          <w:marBottom w:val="0"/>
          <w:divBdr>
            <w:top w:val="none" w:sz="0" w:space="0" w:color="auto"/>
            <w:left w:val="none" w:sz="0" w:space="0" w:color="auto"/>
            <w:bottom w:val="none" w:sz="0" w:space="0" w:color="auto"/>
            <w:right w:val="none" w:sz="0" w:space="0" w:color="auto"/>
          </w:divBdr>
        </w:div>
        <w:div w:id="830755627">
          <w:marLeft w:val="0"/>
          <w:marRight w:val="0"/>
          <w:marTop w:val="0"/>
          <w:marBottom w:val="0"/>
          <w:divBdr>
            <w:top w:val="none" w:sz="0" w:space="0" w:color="auto"/>
            <w:left w:val="none" w:sz="0" w:space="0" w:color="auto"/>
            <w:bottom w:val="none" w:sz="0" w:space="0" w:color="auto"/>
            <w:right w:val="none" w:sz="0" w:space="0" w:color="auto"/>
          </w:divBdr>
        </w:div>
        <w:div w:id="1072431917">
          <w:marLeft w:val="0"/>
          <w:marRight w:val="0"/>
          <w:marTop w:val="0"/>
          <w:marBottom w:val="0"/>
          <w:divBdr>
            <w:top w:val="none" w:sz="0" w:space="0" w:color="auto"/>
            <w:left w:val="none" w:sz="0" w:space="0" w:color="auto"/>
            <w:bottom w:val="none" w:sz="0" w:space="0" w:color="auto"/>
            <w:right w:val="none" w:sz="0" w:space="0" w:color="auto"/>
          </w:divBdr>
        </w:div>
      </w:divsChild>
    </w:div>
    <w:div w:id="929774263">
      <w:bodyDiv w:val="1"/>
      <w:marLeft w:val="0"/>
      <w:marRight w:val="0"/>
      <w:marTop w:val="0"/>
      <w:marBottom w:val="0"/>
      <w:divBdr>
        <w:top w:val="none" w:sz="0" w:space="0" w:color="auto"/>
        <w:left w:val="none" w:sz="0" w:space="0" w:color="auto"/>
        <w:bottom w:val="none" w:sz="0" w:space="0" w:color="auto"/>
        <w:right w:val="none" w:sz="0" w:space="0" w:color="auto"/>
      </w:divBdr>
    </w:div>
    <w:div w:id="1129862918">
      <w:bodyDiv w:val="1"/>
      <w:marLeft w:val="0"/>
      <w:marRight w:val="0"/>
      <w:marTop w:val="0"/>
      <w:marBottom w:val="0"/>
      <w:divBdr>
        <w:top w:val="none" w:sz="0" w:space="0" w:color="auto"/>
        <w:left w:val="none" w:sz="0" w:space="0" w:color="auto"/>
        <w:bottom w:val="none" w:sz="0" w:space="0" w:color="auto"/>
        <w:right w:val="none" w:sz="0" w:space="0" w:color="auto"/>
      </w:divBdr>
      <w:divsChild>
        <w:div w:id="1860579837">
          <w:marLeft w:val="0"/>
          <w:marRight w:val="0"/>
          <w:marTop w:val="0"/>
          <w:marBottom w:val="0"/>
          <w:divBdr>
            <w:top w:val="none" w:sz="0" w:space="0" w:color="auto"/>
            <w:left w:val="none" w:sz="0" w:space="0" w:color="auto"/>
            <w:bottom w:val="none" w:sz="0" w:space="0" w:color="auto"/>
            <w:right w:val="none" w:sz="0" w:space="0" w:color="auto"/>
          </w:divBdr>
        </w:div>
        <w:div w:id="1517453092">
          <w:marLeft w:val="0"/>
          <w:marRight w:val="0"/>
          <w:marTop w:val="0"/>
          <w:marBottom w:val="0"/>
          <w:divBdr>
            <w:top w:val="none" w:sz="0" w:space="0" w:color="auto"/>
            <w:left w:val="none" w:sz="0" w:space="0" w:color="auto"/>
            <w:bottom w:val="none" w:sz="0" w:space="0" w:color="auto"/>
            <w:right w:val="none" w:sz="0" w:space="0" w:color="auto"/>
          </w:divBdr>
          <w:divsChild>
            <w:div w:id="1479494621">
              <w:marLeft w:val="0"/>
              <w:marRight w:val="0"/>
              <w:marTop w:val="0"/>
              <w:marBottom w:val="0"/>
              <w:divBdr>
                <w:top w:val="none" w:sz="0" w:space="0" w:color="auto"/>
                <w:left w:val="none" w:sz="0" w:space="0" w:color="auto"/>
                <w:bottom w:val="none" w:sz="0" w:space="0" w:color="auto"/>
                <w:right w:val="none" w:sz="0" w:space="0" w:color="auto"/>
              </w:divBdr>
              <w:divsChild>
                <w:div w:id="1416395687">
                  <w:marLeft w:val="0"/>
                  <w:marRight w:val="0"/>
                  <w:marTop w:val="0"/>
                  <w:marBottom w:val="0"/>
                  <w:divBdr>
                    <w:top w:val="none" w:sz="0" w:space="0" w:color="auto"/>
                    <w:left w:val="none" w:sz="0" w:space="0" w:color="auto"/>
                    <w:bottom w:val="none" w:sz="0" w:space="0" w:color="auto"/>
                    <w:right w:val="none" w:sz="0" w:space="0" w:color="auto"/>
                  </w:divBdr>
                </w:div>
              </w:divsChild>
            </w:div>
            <w:div w:id="966206425">
              <w:marLeft w:val="0"/>
              <w:marRight w:val="0"/>
              <w:marTop w:val="0"/>
              <w:marBottom w:val="0"/>
              <w:divBdr>
                <w:top w:val="none" w:sz="0" w:space="0" w:color="auto"/>
                <w:left w:val="none" w:sz="0" w:space="0" w:color="auto"/>
                <w:bottom w:val="none" w:sz="0" w:space="0" w:color="auto"/>
                <w:right w:val="none" w:sz="0" w:space="0" w:color="auto"/>
              </w:divBdr>
              <w:divsChild>
                <w:div w:id="1972707926">
                  <w:marLeft w:val="0"/>
                  <w:marRight w:val="0"/>
                  <w:marTop w:val="0"/>
                  <w:marBottom w:val="0"/>
                  <w:divBdr>
                    <w:top w:val="none" w:sz="0" w:space="0" w:color="auto"/>
                    <w:left w:val="none" w:sz="0" w:space="0" w:color="auto"/>
                    <w:bottom w:val="none" w:sz="0" w:space="0" w:color="auto"/>
                    <w:right w:val="none" w:sz="0" w:space="0" w:color="auto"/>
                  </w:divBdr>
                </w:div>
                <w:div w:id="398556891">
                  <w:marLeft w:val="0"/>
                  <w:marRight w:val="0"/>
                  <w:marTop w:val="0"/>
                  <w:marBottom w:val="0"/>
                  <w:divBdr>
                    <w:top w:val="none" w:sz="0" w:space="0" w:color="auto"/>
                    <w:left w:val="none" w:sz="0" w:space="0" w:color="auto"/>
                    <w:bottom w:val="none" w:sz="0" w:space="0" w:color="auto"/>
                    <w:right w:val="none" w:sz="0" w:space="0" w:color="auto"/>
                  </w:divBdr>
                  <w:divsChild>
                    <w:div w:id="1753547587">
                      <w:marLeft w:val="0"/>
                      <w:marRight w:val="0"/>
                      <w:marTop w:val="0"/>
                      <w:marBottom w:val="0"/>
                      <w:divBdr>
                        <w:top w:val="none" w:sz="0" w:space="0" w:color="auto"/>
                        <w:left w:val="none" w:sz="0" w:space="0" w:color="auto"/>
                        <w:bottom w:val="none" w:sz="0" w:space="0" w:color="auto"/>
                        <w:right w:val="none" w:sz="0" w:space="0" w:color="auto"/>
                      </w:divBdr>
                      <w:divsChild>
                        <w:div w:id="1997145671">
                          <w:marLeft w:val="0"/>
                          <w:marRight w:val="0"/>
                          <w:marTop w:val="0"/>
                          <w:marBottom w:val="0"/>
                          <w:divBdr>
                            <w:top w:val="none" w:sz="0" w:space="0" w:color="auto"/>
                            <w:left w:val="none" w:sz="0" w:space="0" w:color="auto"/>
                            <w:bottom w:val="none" w:sz="0" w:space="0" w:color="auto"/>
                            <w:right w:val="none" w:sz="0" w:space="0" w:color="auto"/>
                          </w:divBdr>
                          <w:divsChild>
                            <w:div w:id="15186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414343">
      <w:bodyDiv w:val="1"/>
      <w:marLeft w:val="0"/>
      <w:marRight w:val="0"/>
      <w:marTop w:val="0"/>
      <w:marBottom w:val="0"/>
      <w:divBdr>
        <w:top w:val="none" w:sz="0" w:space="0" w:color="auto"/>
        <w:left w:val="none" w:sz="0" w:space="0" w:color="auto"/>
        <w:bottom w:val="none" w:sz="0" w:space="0" w:color="auto"/>
        <w:right w:val="none" w:sz="0" w:space="0" w:color="auto"/>
      </w:divBdr>
      <w:divsChild>
        <w:div w:id="1226799964">
          <w:marLeft w:val="0"/>
          <w:marRight w:val="0"/>
          <w:marTop w:val="0"/>
          <w:marBottom w:val="0"/>
          <w:divBdr>
            <w:top w:val="none" w:sz="0" w:space="0" w:color="auto"/>
            <w:left w:val="none" w:sz="0" w:space="0" w:color="auto"/>
            <w:bottom w:val="none" w:sz="0" w:space="0" w:color="auto"/>
            <w:right w:val="none" w:sz="0" w:space="0" w:color="auto"/>
          </w:divBdr>
        </w:div>
        <w:div w:id="938949217">
          <w:marLeft w:val="0"/>
          <w:marRight w:val="0"/>
          <w:marTop w:val="0"/>
          <w:marBottom w:val="0"/>
          <w:divBdr>
            <w:top w:val="none" w:sz="0" w:space="0" w:color="auto"/>
            <w:left w:val="none" w:sz="0" w:space="0" w:color="auto"/>
            <w:bottom w:val="none" w:sz="0" w:space="0" w:color="auto"/>
            <w:right w:val="none" w:sz="0" w:space="0" w:color="auto"/>
          </w:divBdr>
        </w:div>
        <w:div w:id="955916101">
          <w:marLeft w:val="0"/>
          <w:marRight w:val="0"/>
          <w:marTop w:val="0"/>
          <w:marBottom w:val="0"/>
          <w:divBdr>
            <w:top w:val="none" w:sz="0" w:space="0" w:color="auto"/>
            <w:left w:val="none" w:sz="0" w:space="0" w:color="auto"/>
            <w:bottom w:val="none" w:sz="0" w:space="0" w:color="auto"/>
            <w:right w:val="none" w:sz="0" w:space="0" w:color="auto"/>
          </w:divBdr>
        </w:div>
        <w:div w:id="1044795922">
          <w:marLeft w:val="0"/>
          <w:marRight w:val="0"/>
          <w:marTop w:val="0"/>
          <w:marBottom w:val="0"/>
          <w:divBdr>
            <w:top w:val="none" w:sz="0" w:space="0" w:color="auto"/>
            <w:left w:val="none" w:sz="0" w:space="0" w:color="auto"/>
            <w:bottom w:val="none" w:sz="0" w:space="0" w:color="auto"/>
            <w:right w:val="none" w:sz="0" w:space="0" w:color="auto"/>
          </w:divBdr>
        </w:div>
        <w:div w:id="192303141">
          <w:marLeft w:val="0"/>
          <w:marRight w:val="0"/>
          <w:marTop w:val="0"/>
          <w:marBottom w:val="0"/>
          <w:divBdr>
            <w:top w:val="none" w:sz="0" w:space="0" w:color="auto"/>
            <w:left w:val="none" w:sz="0" w:space="0" w:color="auto"/>
            <w:bottom w:val="none" w:sz="0" w:space="0" w:color="auto"/>
            <w:right w:val="none" w:sz="0" w:space="0" w:color="auto"/>
          </w:divBdr>
        </w:div>
        <w:div w:id="175927446">
          <w:marLeft w:val="0"/>
          <w:marRight w:val="0"/>
          <w:marTop w:val="0"/>
          <w:marBottom w:val="0"/>
          <w:divBdr>
            <w:top w:val="none" w:sz="0" w:space="0" w:color="auto"/>
            <w:left w:val="none" w:sz="0" w:space="0" w:color="auto"/>
            <w:bottom w:val="none" w:sz="0" w:space="0" w:color="auto"/>
            <w:right w:val="none" w:sz="0" w:space="0" w:color="auto"/>
          </w:divBdr>
        </w:div>
        <w:div w:id="1596745863">
          <w:marLeft w:val="0"/>
          <w:marRight w:val="0"/>
          <w:marTop w:val="0"/>
          <w:marBottom w:val="0"/>
          <w:divBdr>
            <w:top w:val="none" w:sz="0" w:space="0" w:color="auto"/>
            <w:left w:val="none" w:sz="0" w:space="0" w:color="auto"/>
            <w:bottom w:val="none" w:sz="0" w:space="0" w:color="auto"/>
            <w:right w:val="none" w:sz="0" w:space="0" w:color="auto"/>
          </w:divBdr>
        </w:div>
        <w:div w:id="479731738">
          <w:marLeft w:val="0"/>
          <w:marRight w:val="0"/>
          <w:marTop w:val="0"/>
          <w:marBottom w:val="0"/>
          <w:divBdr>
            <w:top w:val="none" w:sz="0" w:space="0" w:color="auto"/>
            <w:left w:val="none" w:sz="0" w:space="0" w:color="auto"/>
            <w:bottom w:val="none" w:sz="0" w:space="0" w:color="auto"/>
            <w:right w:val="none" w:sz="0" w:space="0" w:color="auto"/>
          </w:divBdr>
        </w:div>
      </w:divsChild>
    </w:div>
    <w:div w:id="1349061756">
      <w:bodyDiv w:val="1"/>
      <w:marLeft w:val="0"/>
      <w:marRight w:val="0"/>
      <w:marTop w:val="0"/>
      <w:marBottom w:val="0"/>
      <w:divBdr>
        <w:top w:val="none" w:sz="0" w:space="0" w:color="auto"/>
        <w:left w:val="none" w:sz="0" w:space="0" w:color="auto"/>
        <w:bottom w:val="none" w:sz="0" w:space="0" w:color="auto"/>
        <w:right w:val="none" w:sz="0" w:space="0" w:color="auto"/>
      </w:divBdr>
    </w:div>
    <w:div w:id="1736388591">
      <w:bodyDiv w:val="1"/>
      <w:marLeft w:val="0"/>
      <w:marRight w:val="0"/>
      <w:marTop w:val="0"/>
      <w:marBottom w:val="0"/>
      <w:divBdr>
        <w:top w:val="none" w:sz="0" w:space="0" w:color="auto"/>
        <w:left w:val="none" w:sz="0" w:space="0" w:color="auto"/>
        <w:bottom w:val="none" w:sz="0" w:space="0" w:color="auto"/>
        <w:right w:val="none" w:sz="0" w:space="0" w:color="auto"/>
      </w:divBdr>
    </w:div>
    <w:div w:id="1835218040">
      <w:bodyDiv w:val="1"/>
      <w:marLeft w:val="0"/>
      <w:marRight w:val="0"/>
      <w:marTop w:val="0"/>
      <w:marBottom w:val="0"/>
      <w:divBdr>
        <w:top w:val="none" w:sz="0" w:space="0" w:color="auto"/>
        <w:left w:val="none" w:sz="0" w:space="0" w:color="auto"/>
        <w:bottom w:val="none" w:sz="0" w:space="0" w:color="auto"/>
        <w:right w:val="none" w:sz="0" w:space="0" w:color="auto"/>
      </w:divBdr>
    </w:div>
    <w:div w:id="1990203389">
      <w:bodyDiv w:val="1"/>
      <w:marLeft w:val="0"/>
      <w:marRight w:val="0"/>
      <w:marTop w:val="0"/>
      <w:marBottom w:val="0"/>
      <w:divBdr>
        <w:top w:val="none" w:sz="0" w:space="0" w:color="auto"/>
        <w:left w:val="none" w:sz="0" w:space="0" w:color="auto"/>
        <w:bottom w:val="none" w:sz="0" w:space="0" w:color="auto"/>
        <w:right w:val="none" w:sz="0" w:space="0" w:color="auto"/>
      </w:divBdr>
    </w:div>
    <w:div w:id="212881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4E5E4-8E3F-4672-8396-88B9AE555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644</Words>
  <Characters>3545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Artikel 40 vragen over ONDERWERP</vt:lpstr>
    </vt:vector>
  </TitlesOfParts>
  <Company>BAR organisatie</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Artikel 40 vragen over ONDERWERP</dc:title>
  <dc:subject>Artikel 40 vragen gemeenteraad Ridderkerk</dc:subject>
  <dc:creator>griffie gemeente Ridderkerk</dc:creator>
  <cp:keywords/>
  <dc:description/>
  <cp:lastModifiedBy>Jeroen Rijsdijk</cp:lastModifiedBy>
  <cp:revision>3</cp:revision>
  <cp:lastPrinted>2022-08-26T06:58:00Z</cp:lastPrinted>
  <dcterms:created xsi:type="dcterms:W3CDTF">2024-07-22T08:40:00Z</dcterms:created>
  <dcterms:modified xsi:type="dcterms:W3CDTF">2024-07-26T06:04:00Z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20240722084727932</vt:lpwstr>
  </property>
</Properties>
</file>