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DA9D1" w14:textId="16DB1892" w:rsidR="0010636E" w:rsidRPr="00B21A2A" w:rsidRDefault="0010636E">
      <w:pPr>
        <w:rPr>
          <w:b/>
          <w:bCs/>
          <w:color w:val="FF0000"/>
          <w:sz w:val="28"/>
          <w:szCs w:val="28"/>
        </w:rPr>
      </w:pPr>
      <w:r w:rsidRPr="00B21A2A">
        <w:rPr>
          <w:b/>
          <w:bCs/>
          <w:color w:val="FF0000"/>
          <w:sz w:val="28"/>
          <w:szCs w:val="28"/>
        </w:rPr>
        <w:t xml:space="preserve">ALGEMENE BESCHOUWING </w:t>
      </w:r>
      <w:r w:rsidR="003F2AF9" w:rsidRPr="00B21A2A">
        <w:rPr>
          <w:b/>
          <w:bCs/>
          <w:color w:val="FF0000"/>
          <w:sz w:val="28"/>
          <w:szCs w:val="28"/>
        </w:rPr>
        <w:t>PVDA</w:t>
      </w:r>
      <w:r w:rsidR="003A30BD" w:rsidRPr="00B21A2A">
        <w:rPr>
          <w:b/>
          <w:bCs/>
          <w:color w:val="FF0000"/>
          <w:sz w:val="28"/>
          <w:szCs w:val="28"/>
        </w:rPr>
        <w:t xml:space="preserve"> RIDDERKERK</w:t>
      </w:r>
    </w:p>
    <w:p w14:paraId="7067CCA0" w14:textId="77777777" w:rsidR="007131AD" w:rsidRPr="007131AD" w:rsidRDefault="003F2AF9" w:rsidP="007131AD">
      <w:pPr>
        <w:spacing w:after="0" w:line="240" w:lineRule="auto"/>
        <w:rPr>
          <w:b/>
          <w:bCs/>
        </w:rPr>
      </w:pPr>
      <w:r w:rsidRPr="007131AD">
        <w:rPr>
          <w:b/>
          <w:bCs/>
        </w:rPr>
        <w:t>Inleiding</w:t>
      </w:r>
    </w:p>
    <w:p w14:paraId="49CA8662" w14:textId="43A37261" w:rsidR="001A565A" w:rsidRPr="00786DB8" w:rsidRDefault="0010636E" w:rsidP="007131AD">
      <w:pPr>
        <w:spacing w:after="0" w:line="240" w:lineRule="auto"/>
      </w:pPr>
      <w:r w:rsidRPr="00786DB8">
        <w:t xml:space="preserve">Op het moment van schrijven van deze Algemene Beschouwing is er veel groot leed in de wereld. De oorlog tussen </w:t>
      </w:r>
      <w:r w:rsidR="003A30BD" w:rsidRPr="00786DB8">
        <w:t>Israël</w:t>
      </w:r>
      <w:r w:rsidRPr="00786DB8">
        <w:t xml:space="preserve"> en Hamas, de oorlog in </w:t>
      </w:r>
      <w:r w:rsidR="003A30BD" w:rsidRPr="00786DB8">
        <w:t>Oekraïne</w:t>
      </w:r>
      <w:r w:rsidRPr="00786DB8">
        <w:t xml:space="preserve"> door de Russische inval, heftige aardbevingen en ander natuur geweld. Er zijn veel onschuldige slachtoffers die niets liever willen dan vreedzaam en veilig willen leven en anderen dat ook gunnen. Ook in Nederland en Ridderkerk zijn de effecten van al het geweld </w:t>
      </w:r>
      <w:r w:rsidR="001A565A" w:rsidRPr="00786DB8">
        <w:t>voel</w:t>
      </w:r>
      <w:r w:rsidRPr="00786DB8">
        <w:t xml:space="preserve">baar. </w:t>
      </w:r>
      <w:r w:rsidR="001A565A" w:rsidRPr="00786DB8">
        <w:t xml:space="preserve">Veel Ridderkerkers voelen zich verbonden met mensen in andere delen van de wereld. </w:t>
      </w:r>
      <w:r w:rsidR="00B052CF" w:rsidRPr="00786DB8">
        <w:t>En wensen vrede.</w:t>
      </w:r>
    </w:p>
    <w:p w14:paraId="3DF17FF5" w14:textId="292181FC" w:rsidR="00563233" w:rsidRDefault="001A565A" w:rsidP="007131AD">
      <w:pPr>
        <w:spacing w:after="0" w:line="240" w:lineRule="auto"/>
      </w:pPr>
      <w:r w:rsidRPr="00786DB8">
        <w:t>Het gemeentebestuur van Ridderkerk heeft de opdracht om goed voor haar inwoners te zorgen, voor voldoende volkshuisvesting,</w:t>
      </w:r>
      <w:r w:rsidR="00B052CF" w:rsidRPr="00786DB8">
        <w:t xml:space="preserve"> ook in tegenspoed te zorgen </w:t>
      </w:r>
      <w:r w:rsidRPr="00786DB8">
        <w:t>voor een fatsoenlijk bestaan</w:t>
      </w:r>
      <w:r w:rsidR="00B052CF" w:rsidRPr="00786DB8">
        <w:t xml:space="preserve"> en</w:t>
      </w:r>
      <w:r w:rsidRPr="00786DB8">
        <w:t xml:space="preserve"> een veilige samenleving</w:t>
      </w:r>
      <w:r w:rsidR="00B052CF" w:rsidRPr="00786DB8">
        <w:t xml:space="preserve"> te bevorderen die gebaseerd is op respectvolle dialoog. </w:t>
      </w:r>
    </w:p>
    <w:p w14:paraId="769F47E6" w14:textId="77777777" w:rsidR="007131AD" w:rsidRPr="00786DB8" w:rsidRDefault="007131AD" w:rsidP="007131AD">
      <w:pPr>
        <w:spacing w:after="0" w:line="240" w:lineRule="auto"/>
      </w:pPr>
    </w:p>
    <w:p w14:paraId="6D9EC1D9" w14:textId="77777777" w:rsidR="00CE456D" w:rsidRPr="007131AD" w:rsidRDefault="00563233" w:rsidP="007131AD">
      <w:pPr>
        <w:spacing w:after="0" w:line="240" w:lineRule="auto"/>
        <w:rPr>
          <w:b/>
          <w:bCs/>
        </w:rPr>
      </w:pPr>
      <w:r w:rsidRPr="007131AD">
        <w:rPr>
          <w:b/>
          <w:bCs/>
        </w:rPr>
        <w:t>Effectiever beleid</w:t>
      </w:r>
    </w:p>
    <w:p w14:paraId="04F560D2" w14:textId="3FEC7705" w:rsidR="00563233" w:rsidRDefault="00B052CF" w:rsidP="007131AD">
      <w:pPr>
        <w:spacing w:after="0" w:line="240" w:lineRule="auto"/>
      </w:pPr>
      <w:r w:rsidRPr="00786DB8">
        <w:t xml:space="preserve">Het uitdenken en uitvoeren van effectief en </w:t>
      </w:r>
      <w:r w:rsidR="00563233" w:rsidRPr="00786DB8">
        <w:t xml:space="preserve">integraal beleid is niet eenvoudig. Overheidsbeleid </w:t>
      </w:r>
      <w:r w:rsidR="003A30BD" w:rsidRPr="00786DB8">
        <w:t>beïnvloedt</w:t>
      </w:r>
      <w:r w:rsidR="00563233" w:rsidRPr="00786DB8">
        <w:t xml:space="preserve"> huishoudens van Ridderkerk niet in gelijke mate of met dezelfde impact.</w:t>
      </w:r>
      <w:r w:rsidRPr="00786DB8">
        <w:t xml:space="preserve"> </w:t>
      </w:r>
      <w:r w:rsidR="00563233" w:rsidRPr="00786DB8">
        <w:t>Ervaringsdeskundigen weten als geen ander waar problemen ligg</w:t>
      </w:r>
      <w:r w:rsidRPr="00786DB8">
        <w:t xml:space="preserve">en of vandaan komen </w:t>
      </w:r>
      <w:r w:rsidR="00563233" w:rsidRPr="00786DB8">
        <w:t>en hoe beleid kan ingrijpen</w:t>
      </w:r>
      <w:r w:rsidR="003A30BD" w:rsidRPr="00786DB8">
        <w:t xml:space="preserve"> en samenkomen</w:t>
      </w:r>
      <w:r w:rsidR="00563233" w:rsidRPr="00786DB8">
        <w:t xml:space="preserve"> in een </w:t>
      </w:r>
      <w:r w:rsidRPr="00786DB8">
        <w:t>huishouden</w:t>
      </w:r>
      <w:r w:rsidR="00563233" w:rsidRPr="00786DB8">
        <w:t>. Zij k</w:t>
      </w:r>
      <w:r w:rsidRPr="00786DB8">
        <w:t xml:space="preserve">oppelen de </w:t>
      </w:r>
      <w:r w:rsidR="00563233" w:rsidRPr="00786DB8">
        <w:t>systeemwereld aan de leefwereld</w:t>
      </w:r>
      <w:r w:rsidRPr="00786DB8">
        <w:t xml:space="preserve"> en kunnen een brug slaan. </w:t>
      </w:r>
      <w:r w:rsidR="00563233" w:rsidRPr="00786DB8">
        <w:t xml:space="preserve">Om meer ervaringskennis te benutten in de organisatie dienen wij een motie </w:t>
      </w:r>
      <w:r w:rsidR="00B21A2A" w:rsidRPr="00786DB8">
        <w:t xml:space="preserve">Inzetten Ervaringskennis </w:t>
      </w:r>
      <w:r w:rsidR="00563233" w:rsidRPr="00786DB8">
        <w:t>in. MOTIE BENUTTEN ERVARINGSKENNIS</w:t>
      </w:r>
    </w:p>
    <w:p w14:paraId="37C5DE18" w14:textId="77777777" w:rsidR="007131AD" w:rsidRPr="00786DB8" w:rsidRDefault="007131AD" w:rsidP="007131AD">
      <w:pPr>
        <w:spacing w:after="0" w:line="240" w:lineRule="auto"/>
      </w:pPr>
    </w:p>
    <w:p w14:paraId="2D637DA1" w14:textId="2608AAB0" w:rsidR="00563233" w:rsidRPr="007131AD" w:rsidRDefault="00CE456D" w:rsidP="007131AD">
      <w:pPr>
        <w:spacing w:after="0" w:line="240" w:lineRule="auto"/>
        <w:rPr>
          <w:b/>
          <w:bCs/>
        </w:rPr>
      </w:pPr>
      <w:r w:rsidRPr="007131AD">
        <w:rPr>
          <w:b/>
          <w:bCs/>
        </w:rPr>
        <w:t>Meer aandacht voor de jongeren</w:t>
      </w:r>
      <w:r w:rsidR="00563233" w:rsidRPr="007131AD">
        <w:rPr>
          <w:b/>
          <w:bCs/>
        </w:rPr>
        <w:t xml:space="preserve"> </w:t>
      </w:r>
    </w:p>
    <w:p w14:paraId="4F1D4F30" w14:textId="77777777" w:rsidR="007131AD" w:rsidRDefault="000213B1" w:rsidP="007131AD">
      <w:pPr>
        <w:spacing w:after="0" w:line="240" w:lineRule="auto"/>
      </w:pPr>
      <w:r w:rsidRPr="00786DB8">
        <w:t>De meeste jeugd deugt. Maar zij hebben het niet makkelijk. Positieve</w:t>
      </w:r>
      <w:r w:rsidR="001A565A" w:rsidRPr="00786DB8">
        <w:t xml:space="preserve"> </w:t>
      </w:r>
      <w:r w:rsidRPr="00786DB8">
        <w:t xml:space="preserve">en versterkende </w:t>
      </w:r>
      <w:r w:rsidR="001A565A" w:rsidRPr="00786DB8">
        <w:t xml:space="preserve">aandacht zou </w:t>
      </w:r>
      <w:r w:rsidR="00A90DF4" w:rsidRPr="00786DB8">
        <w:t xml:space="preserve">naar hen </w:t>
      </w:r>
      <w:r w:rsidR="001A565A" w:rsidRPr="00786DB8">
        <w:t>uit moeten gaa</w:t>
      </w:r>
      <w:r w:rsidR="00A90DF4" w:rsidRPr="00786DB8">
        <w:t>n, niet alleen naar de groep raddraaiers maar juist naar de andere groep</w:t>
      </w:r>
      <w:r w:rsidR="001A565A" w:rsidRPr="00786DB8">
        <w:t>. Zij hebben veel meer geleden onder Corona dan werd verwacht. Docenten, politiemensen,  jongerenwerkers, huisartsen en ook horeca personeel melden dat jongeren meer moeite lijken te hebben met sociale verhoudingen en gedrag</w:t>
      </w:r>
      <w:r w:rsidRPr="00786DB8">
        <w:t xml:space="preserve">, met gevoelens van eenzaamheid en uitsluiting. </w:t>
      </w:r>
      <w:r w:rsidR="001A565A" w:rsidRPr="00786DB8">
        <w:t xml:space="preserve">Het aantal </w:t>
      </w:r>
      <w:proofErr w:type="spellStart"/>
      <w:r w:rsidR="001A565A" w:rsidRPr="00786DB8">
        <w:t>suicide</w:t>
      </w:r>
      <w:proofErr w:type="spellEnd"/>
      <w:r w:rsidR="001A565A" w:rsidRPr="00786DB8">
        <w:t xml:space="preserve"> pogingen</w:t>
      </w:r>
      <w:r w:rsidR="00B052CF" w:rsidRPr="00786DB8">
        <w:t xml:space="preserve"> </w:t>
      </w:r>
      <w:r w:rsidR="001A565A" w:rsidRPr="00786DB8">
        <w:t xml:space="preserve">op de Spoedeisende hulp is </w:t>
      </w:r>
      <w:r w:rsidR="00A90DF4" w:rsidRPr="00786DB8">
        <w:t>aantoonbaar</w:t>
      </w:r>
      <w:r w:rsidR="001A565A" w:rsidRPr="00786DB8">
        <w:t xml:space="preserve"> gestegen. Onder jonge mannen is zelfmoord zelfs doodsoorzaak nummer 1. </w:t>
      </w:r>
    </w:p>
    <w:p w14:paraId="4584D5A9" w14:textId="5019D063" w:rsidR="00E35DD5" w:rsidRDefault="007131AD" w:rsidP="007131AD">
      <w:pPr>
        <w:spacing w:after="0" w:line="240" w:lineRule="auto"/>
      </w:pPr>
      <w:r>
        <w:t>Ook v</w:t>
      </w:r>
      <w:r w:rsidR="001A565A" w:rsidRPr="00786DB8">
        <w:t xml:space="preserve">eel </w:t>
      </w:r>
      <w:proofErr w:type="spellStart"/>
      <w:r w:rsidR="001A565A" w:rsidRPr="00786DB8">
        <w:t>Ridderkerkse</w:t>
      </w:r>
      <w:proofErr w:type="spellEnd"/>
      <w:r w:rsidR="001A565A" w:rsidRPr="00786DB8">
        <w:t xml:space="preserve"> jongeren zijn somber of ronduit depressief.</w:t>
      </w:r>
      <w:r w:rsidR="00E35DD5" w:rsidRPr="00786DB8">
        <w:t xml:space="preserve"> Ook in Ridderkerk draaien families 24/7 roosters ter bescherming van hun kinderen. </w:t>
      </w:r>
      <w:r w:rsidR="00CE456D">
        <w:t xml:space="preserve">Men </w:t>
      </w:r>
      <w:r w:rsidR="001A565A" w:rsidRPr="00786DB8">
        <w:t xml:space="preserve">loopt tegen wachtlijsten aan. Van maanden. </w:t>
      </w:r>
      <w:r w:rsidR="00CE456D">
        <w:t>Dit vraagt meer aandacht en daadkracht.</w:t>
      </w:r>
    </w:p>
    <w:p w14:paraId="32537BA8" w14:textId="77777777" w:rsidR="007131AD" w:rsidRPr="00786DB8" w:rsidRDefault="007131AD" w:rsidP="007131AD">
      <w:pPr>
        <w:spacing w:after="0" w:line="240" w:lineRule="auto"/>
      </w:pPr>
    </w:p>
    <w:p w14:paraId="647B933D" w14:textId="51B034AC" w:rsidR="00EB3C56" w:rsidRDefault="00CE456D" w:rsidP="007131AD">
      <w:pPr>
        <w:spacing w:after="0" w:line="240" w:lineRule="auto"/>
      </w:pPr>
      <w:r>
        <w:t>I</w:t>
      </w:r>
      <w:r w:rsidR="00E35DD5" w:rsidRPr="00786DB8">
        <w:t>nzet op het versterken van de Sociale Vaardigheden</w:t>
      </w:r>
      <w:r w:rsidR="00DA6E51" w:rsidRPr="00786DB8">
        <w:t xml:space="preserve"> is nodig waaronder het kunnen </w:t>
      </w:r>
      <w:r w:rsidR="00A90DF4" w:rsidRPr="00786DB8">
        <w:t xml:space="preserve">beoordelen van informatie en </w:t>
      </w:r>
      <w:r w:rsidR="00DA6E51" w:rsidRPr="00786DB8">
        <w:t xml:space="preserve">omgaan met social media. Het uitvoeren van de </w:t>
      </w:r>
      <w:r w:rsidR="00EB3C56" w:rsidRPr="00786DB8">
        <w:t xml:space="preserve">vorig jaar aangenomen motie </w:t>
      </w:r>
      <w:r w:rsidR="00DA6E51" w:rsidRPr="00786DB8">
        <w:t xml:space="preserve">daarover wordt </w:t>
      </w:r>
      <w:r w:rsidR="00EB3C56" w:rsidRPr="00786DB8">
        <w:t xml:space="preserve">doorgeschoven naar volgend jaar. </w:t>
      </w:r>
      <w:r w:rsidR="00DA6E51" w:rsidRPr="00786DB8">
        <w:t xml:space="preserve">De vraag is of de urgentie niet wordt gevoeld of de deskundigheid of capaciteit ontbreekt. </w:t>
      </w:r>
      <w:r w:rsidR="00A90DF4" w:rsidRPr="00786DB8">
        <w:t xml:space="preserve">Of heeft de </w:t>
      </w:r>
      <w:r w:rsidR="00EB3C56" w:rsidRPr="00786DB8">
        <w:t>politieke wens tot ontvlechting van de BAR org</w:t>
      </w:r>
      <w:r w:rsidR="00DA6E51" w:rsidRPr="00786DB8">
        <w:t>a</w:t>
      </w:r>
      <w:r w:rsidR="00EB3C56" w:rsidRPr="00786DB8">
        <w:t>nisatie</w:t>
      </w:r>
      <w:r w:rsidR="00A90DF4" w:rsidRPr="00786DB8">
        <w:t xml:space="preserve"> </w:t>
      </w:r>
      <w:r w:rsidR="00EB3C56" w:rsidRPr="00786DB8">
        <w:t>impact op veel gebieden</w:t>
      </w:r>
      <w:r w:rsidR="00A90DF4" w:rsidRPr="00786DB8">
        <w:t xml:space="preserve"> en</w:t>
      </w:r>
      <w:r>
        <w:t xml:space="preserve"> zo ja</w:t>
      </w:r>
      <w:r w:rsidR="00A90DF4" w:rsidRPr="00786DB8">
        <w:t xml:space="preserve"> </w:t>
      </w:r>
      <w:r w:rsidR="00B052CF" w:rsidRPr="00786DB8">
        <w:t xml:space="preserve">wordt </w:t>
      </w:r>
      <w:r w:rsidR="00A90DF4" w:rsidRPr="00786DB8">
        <w:t xml:space="preserve">dit </w:t>
      </w:r>
      <w:r w:rsidR="00B052CF" w:rsidRPr="00786DB8">
        <w:t>dan ook ter kennis gebracht aan de raad</w:t>
      </w:r>
      <w:r w:rsidR="00EB3C56" w:rsidRPr="00786DB8">
        <w:t xml:space="preserve">? </w:t>
      </w:r>
    </w:p>
    <w:p w14:paraId="2177D79D" w14:textId="77777777" w:rsidR="007131AD" w:rsidRPr="00786DB8" w:rsidRDefault="007131AD" w:rsidP="007131AD">
      <w:pPr>
        <w:spacing w:after="0" w:line="240" w:lineRule="auto"/>
      </w:pPr>
    </w:p>
    <w:p w14:paraId="310E0DDF" w14:textId="0F8B9BB1" w:rsidR="00FB43D5" w:rsidRDefault="00CE456D" w:rsidP="007131AD">
      <w:pPr>
        <w:spacing w:after="0" w:line="240" w:lineRule="auto"/>
      </w:pPr>
      <w:r>
        <w:t>We gunnen de jongeren een beter e</w:t>
      </w:r>
      <w:r w:rsidR="00FB43D5" w:rsidRPr="00786DB8">
        <w:t>n positiever perspectief … aandacht voor het gezin en snellere hulp, jongerenhuisvesting zodat zij hun leven kunnen starten, meer vaste banen met stabiel inkomen, geen zoektijd meer als zij een uitkering aanvragen, veel coulanter met de kostendelersregeling. Vaker en eenvoudiger schulden overnemen en aan de gemeente laten afbetalen</w:t>
      </w:r>
      <w:r>
        <w:t xml:space="preserve">, ook voor volwassenen. </w:t>
      </w:r>
    </w:p>
    <w:p w14:paraId="05D5ADDA" w14:textId="77777777" w:rsidR="007131AD" w:rsidRPr="00786DB8" w:rsidRDefault="007131AD" w:rsidP="007131AD">
      <w:pPr>
        <w:spacing w:after="0" w:line="240" w:lineRule="auto"/>
      </w:pPr>
    </w:p>
    <w:p w14:paraId="2B045369" w14:textId="2C9A04C8" w:rsidR="00FB43D5" w:rsidRPr="007131AD" w:rsidRDefault="00FB43D5" w:rsidP="007131AD">
      <w:pPr>
        <w:spacing w:after="0" w:line="240" w:lineRule="auto"/>
        <w:rPr>
          <w:b/>
          <w:bCs/>
        </w:rPr>
      </w:pPr>
      <w:r w:rsidRPr="007131AD">
        <w:rPr>
          <w:b/>
          <w:bCs/>
        </w:rPr>
        <w:t>Rolmodellen</w:t>
      </w:r>
    </w:p>
    <w:p w14:paraId="71A5BB3E" w14:textId="3588F7F5" w:rsidR="00FB43D5" w:rsidRPr="00786DB8" w:rsidRDefault="00DA6E51" w:rsidP="007131AD">
      <w:pPr>
        <w:spacing w:after="0" w:line="240" w:lineRule="auto"/>
      </w:pPr>
      <w:r w:rsidRPr="00786DB8">
        <w:t xml:space="preserve">Jongeren hebben </w:t>
      </w:r>
      <w:r w:rsidR="00E35DD5" w:rsidRPr="00786DB8">
        <w:t>meer zichtbare</w:t>
      </w:r>
      <w:r w:rsidRPr="00786DB8">
        <w:t xml:space="preserve"> en vooral realistische</w:t>
      </w:r>
      <w:r w:rsidR="00E35DD5" w:rsidRPr="00786DB8">
        <w:t xml:space="preserve"> positieve rolmodellen</w:t>
      </w:r>
      <w:r w:rsidRPr="00786DB8">
        <w:t xml:space="preserve"> nodig</w:t>
      </w:r>
      <w:r w:rsidR="00E35DD5" w:rsidRPr="00786DB8">
        <w:t xml:space="preserve">. In het onderwijs is </w:t>
      </w:r>
      <w:r w:rsidR="00B052CF" w:rsidRPr="00786DB8">
        <w:t xml:space="preserve">sterke aanpak </w:t>
      </w:r>
      <w:r w:rsidR="00E35DD5" w:rsidRPr="00786DB8">
        <w:t xml:space="preserve">nodig </w:t>
      </w:r>
      <w:r w:rsidRPr="00786DB8">
        <w:t xml:space="preserve">om pestgedrag </w:t>
      </w:r>
      <w:r w:rsidR="00B052CF" w:rsidRPr="00786DB8">
        <w:t>te bestrijden</w:t>
      </w:r>
      <w:r w:rsidRPr="00786DB8">
        <w:t>,</w:t>
      </w:r>
      <w:r w:rsidR="00E35DD5" w:rsidRPr="00786DB8">
        <w:t xml:space="preserve"> </w:t>
      </w:r>
      <w:r w:rsidR="00B052CF" w:rsidRPr="00786DB8">
        <w:t xml:space="preserve">waarbij wordt erkend als </w:t>
      </w:r>
      <w:r w:rsidR="00E35DD5" w:rsidRPr="00786DB8">
        <w:t>een uiting van</w:t>
      </w:r>
      <w:r w:rsidR="00B052CF" w:rsidRPr="00786DB8">
        <w:t xml:space="preserve"> een</w:t>
      </w:r>
      <w:r w:rsidR="00E35DD5" w:rsidRPr="00786DB8">
        <w:t xml:space="preserve"> onveilige groepsdynamiek</w:t>
      </w:r>
      <w:r w:rsidRPr="00786DB8">
        <w:t xml:space="preserve"> -dus een probleem van de school- </w:t>
      </w:r>
      <w:r w:rsidR="00E35DD5" w:rsidRPr="00786DB8">
        <w:t xml:space="preserve">en niet van een </w:t>
      </w:r>
      <w:r w:rsidR="003A30BD" w:rsidRPr="00786DB8">
        <w:t>onvolkomenheid</w:t>
      </w:r>
      <w:r w:rsidR="00E35DD5" w:rsidRPr="00786DB8">
        <w:t xml:space="preserve"> van een persoon. </w:t>
      </w:r>
    </w:p>
    <w:p w14:paraId="1B19DFB9" w14:textId="18652CAE" w:rsidR="00584058" w:rsidRDefault="00FB43D5" w:rsidP="007131AD">
      <w:pPr>
        <w:spacing w:after="0" w:line="240" w:lineRule="auto"/>
      </w:pPr>
      <w:r w:rsidRPr="00786DB8">
        <w:t xml:space="preserve">De </w:t>
      </w:r>
      <w:r w:rsidR="00DA6E51" w:rsidRPr="00786DB8">
        <w:t xml:space="preserve">gemeenteraad heeft </w:t>
      </w:r>
      <w:r w:rsidRPr="00786DB8">
        <w:t xml:space="preserve">ook </w:t>
      </w:r>
      <w:r w:rsidR="00DA6E51" w:rsidRPr="00786DB8">
        <w:t>een voorbeeldfunctie.</w:t>
      </w:r>
      <w:r w:rsidR="003A30BD" w:rsidRPr="00786DB8">
        <w:t xml:space="preserve"> </w:t>
      </w:r>
      <w:r w:rsidR="00DA6E51" w:rsidRPr="00786DB8">
        <w:t>L</w:t>
      </w:r>
      <w:r w:rsidR="00E35DD5" w:rsidRPr="00786DB8">
        <w:t>aat als gemeenteraad zien hoe je respectvol van gedachten kunt verschillen en toch constructief naar een oplossing kunt zoeken waar alle partijen, ook een minderheid, zich goed bij voelt.</w:t>
      </w:r>
      <w:r w:rsidR="000213B1" w:rsidRPr="00786DB8">
        <w:t xml:space="preserve"> </w:t>
      </w:r>
      <w:r w:rsidRPr="00786DB8">
        <w:t xml:space="preserve">Laat organisaties, vrijwilligers en inwoners meepraten en in hun waarde. </w:t>
      </w:r>
      <w:r w:rsidR="000213B1" w:rsidRPr="00786DB8">
        <w:t xml:space="preserve">Laat zien dat </w:t>
      </w:r>
      <w:r w:rsidR="005922C2" w:rsidRPr="00786DB8">
        <w:t xml:space="preserve">het streven naar </w:t>
      </w:r>
      <w:r w:rsidR="000213B1" w:rsidRPr="00786DB8">
        <w:t>Inclusie niet alleen gaat over mensen met een beperking maar over het samenbrengen van alle mensen los van beperking,</w:t>
      </w:r>
      <w:r w:rsidR="001759DA" w:rsidRPr="00786DB8">
        <w:t xml:space="preserve"> afkomst, </w:t>
      </w:r>
      <w:r w:rsidR="000213B1" w:rsidRPr="00786DB8">
        <w:t xml:space="preserve">religie of gender. </w:t>
      </w:r>
    </w:p>
    <w:p w14:paraId="02594D06" w14:textId="77777777" w:rsidR="007131AD" w:rsidRPr="00786DB8" w:rsidRDefault="007131AD" w:rsidP="007131AD">
      <w:pPr>
        <w:spacing w:after="0" w:line="240" w:lineRule="auto"/>
      </w:pPr>
    </w:p>
    <w:p w14:paraId="1630817C" w14:textId="43AB9778" w:rsidR="00584058" w:rsidRPr="002F01F5" w:rsidRDefault="00000C57" w:rsidP="007131AD">
      <w:pPr>
        <w:spacing w:after="0" w:line="240" w:lineRule="auto"/>
        <w:rPr>
          <w:b/>
          <w:bCs/>
        </w:rPr>
      </w:pPr>
      <w:r w:rsidRPr="002F01F5">
        <w:rPr>
          <w:b/>
          <w:bCs/>
        </w:rPr>
        <w:t>Bestaanszekerheid</w:t>
      </w:r>
    </w:p>
    <w:p w14:paraId="1E2326BB" w14:textId="44817F18" w:rsidR="00584058" w:rsidRPr="00786DB8" w:rsidRDefault="00584058" w:rsidP="007131AD">
      <w:pPr>
        <w:spacing w:after="0" w:line="240" w:lineRule="auto"/>
      </w:pPr>
      <w:r w:rsidRPr="00786DB8">
        <w:t xml:space="preserve">Armoede gaat verder dan gebrek aan geld, want het raakt verschillende delen van je leven. Het College voor de rechten van de mens stelt dat mensenrechten centraal moeten staan voor effectief armoedebeleid. Armoede beïnvloedt mensenrechten, en andersom. </w:t>
      </w:r>
    </w:p>
    <w:p w14:paraId="72F34D9D" w14:textId="77777777" w:rsidR="002A25A1" w:rsidRDefault="00584058" w:rsidP="007131AD">
      <w:pPr>
        <w:spacing w:after="0" w:line="240" w:lineRule="auto"/>
      </w:pPr>
      <w:r w:rsidRPr="00786DB8">
        <w:t xml:space="preserve">Ook als je werkt kun je in armoede terecht komen. Veel mensen die voedingswaren halen bij de Voedselbank of </w:t>
      </w:r>
      <w:proofErr w:type="spellStart"/>
      <w:r w:rsidRPr="00786DB8">
        <w:t>Foodcompany</w:t>
      </w:r>
      <w:proofErr w:type="spellEnd"/>
      <w:r w:rsidRPr="00786DB8">
        <w:t xml:space="preserve"> hebben een baan</w:t>
      </w:r>
      <w:r w:rsidR="00000C57" w:rsidRPr="00786DB8">
        <w:t xml:space="preserve"> of zijn ondernemers</w:t>
      </w:r>
      <w:r w:rsidRPr="00786DB8">
        <w:t xml:space="preserve">, maar hebben onvoldoende of geen stabiel inkomen. Dit kan </w:t>
      </w:r>
      <w:r w:rsidRPr="00786DB8">
        <w:lastRenderedPageBreak/>
        <w:t>komen door een onzeker arbeidscontract, slecht betaalde baan, of door onveilige of ongezonde arbeidsomstandigheden. Andersom is het ook zo. Armoede heeft invloed op de mogelijkheid om werk te vinden. Als je bijvoorbeeld in de bijstand zit, is je sociale netwerk vaak kleiner of minder relevant. Ook kan het zijn dat je vaardigheden zijn verouderd of je zelfvertrouwen is gedaald waardoor je minder snel een baan vindt.</w:t>
      </w:r>
      <w:r w:rsidR="00A16F2C" w:rsidRPr="00786DB8">
        <w:t xml:space="preserve"> </w:t>
      </w:r>
    </w:p>
    <w:p w14:paraId="472FA018" w14:textId="77777777" w:rsidR="007131AD" w:rsidRPr="00786DB8" w:rsidRDefault="007131AD" w:rsidP="007131AD">
      <w:pPr>
        <w:spacing w:after="0" w:line="240" w:lineRule="auto"/>
      </w:pPr>
    </w:p>
    <w:p w14:paraId="3DE63F9C" w14:textId="626EA140" w:rsidR="003A7D33" w:rsidRDefault="002A25A1" w:rsidP="007131AD">
      <w:pPr>
        <w:spacing w:after="0" w:line="240" w:lineRule="auto"/>
      </w:pPr>
      <w:r w:rsidRPr="00786DB8">
        <w:t>L</w:t>
      </w:r>
      <w:r w:rsidR="003A7D33" w:rsidRPr="00786DB8">
        <w:t xml:space="preserve">okale ondernemers hebben veel mensen in dienst en zijn de motor onder onze economie. </w:t>
      </w:r>
      <w:r w:rsidR="00FB43D5" w:rsidRPr="00786DB8">
        <w:t xml:space="preserve">Een groot aantal </w:t>
      </w:r>
      <w:r w:rsidR="003A7D33" w:rsidRPr="00786DB8">
        <w:t xml:space="preserve">ondernemers </w:t>
      </w:r>
      <w:r w:rsidR="00FB43D5" w:rsidRPr="00786DB8">
        <w:t>is</w:t>
      </w:r>
      <w:r w:rsidRPr="00786DB8">
        <w:t xml:space="preserve"> al</w:t>
      </w:r>
      <w:r w:rsidR="003A7D33" w:rsidRPr="00786DB8">
        <w:t xml:space="preserve"> maatschappelijk betrokken. Wij vragen het college om hen te informeren en zo mogelijk te ondersteunen in het omgaan met personeel met </w:t>
      </w:r>
      <w:r w:rsidR="00D530CA" w:rsidRPr="00786DB8">
        <w:t>financiële</w:t>
      </w:r>
      <w:r w:rsidR="003A7D33" w:rsidRPr="00786DB8">
        <w:t xml:space="preserve"> </w:t>
      </w:r>
      <w:r w:rsidR="00D530CA" w:rsidRPr="00786DB8">
        <w:t>problemen</w:t>
      </w:r>
      <w:r w:rsidR="003A7D33" w:rsidRPr="00786DB8">
        <w:t xml:space="preserve"> </w:t>
      </w:r>
      <w:r w:rsidR="00FB43D5" w:rsidRPr="00786DB8">
        <w:t>zoals</w:t>
      </w:r>
      <w:r w:rsidR="003A7D33" w:rsidRPr="00786DB8">
        <w:t xml:space="preserve"> bij beslaglegging op het salaris, en wij vragen het college o</w:t>
      </w:r>
      <w:r w:rsidR="00FB43D5" w:rsidRPr="00786DB8">
        <w:t>m op</w:t>
      </w:r>
      <w:r w:rsidR="003A7D33" w:rsidRPr="00786DB8">
        <w:t xml:space="preserve"> bijvoorbeeld het jaarlijkse druk bezochte en gepromote ondernemer</w:t>
      </w:r>
      <w:r w:rsidR="00FB43D5" w:rsidRPr="00786DB8">
        <w:t>s</w:t>
      </w:r>
      <w:r w:rsidR="003A7D33" w:rsidRPr="00786DB8">
        <w:t>event ook aandacht te schenken aan</w:t>
      </w:r>
      <w:r w:rsidR="00FB43D5" w:rsidRPr="00786DB8">
        <w:t xml:space="preserve"> maatschappelijke betrokkenheid. </w:t>
      </w:r>
      <w:r w:rsidR="003A7D33" w:rsidRPr="00786DB8">
        <w:t xml:space="preserve">Uiteraard verwachten wij dat de gemeente als werkgever </w:t>
      </w:r>
      <w:r w:rsidR="00FB43D5" w:rsidRPr="00786DB8">
        <w:t xml:space="preserve">of begeleider naar werk </w:t>
      </w:r>
      <w:r w:rsidR="003A7D33" w:rsidRPr="00786DB8">
        <w:t>daarin een goed rolmodel zal zijn.</w:t>
      </w:r>
    </w:p>
    <w:p w14:paraId="5063B469" w14:textId="77777777" w:rsidR="007131AD" w:rsidRPr="00786DB8" w:rsidRDefault="007131AD" w:rsidP="007131AD">
      <w:pPr>
        <w:spacing w:after="0" w:line="240" w:lineRule="auto"/>
      </w:pPr>
    </w:p>
    <w:p w14:paraId="28E1E482" w14:textId="43843CDE" w:rsidR="00A16F2C" w:rsidRPr="007131AD" w:rsidRDefault="00A16F2C" w:rsidP="007131AD">
      <w:pPr>
        <w:spacing w:after="0" w:line="240" w:lineRule="auto"/>
        <w:rPr>
          <w:b/>
          <w:bCs/>
        </w:rPr>
      </w:pPr>
      <w:r w:rsidRPr="007131AD">
        <w:rPr>
          <w:b/>
          <w:bCs/>
        </w:rPr>
        <w:t>Preventie en gezondheid</w:t>
      </w:r>
    </w:p>
    <w:p w14:paraId="5E05EC66" w14:textId="494B9E37" w:rsidR="00000C57" w:rsidRDefault="00000C57" w:rsidP="007131AD">
      <w:pPr>
        <w:spacing w:after="0" w:line="240" w:lineRule="auto"/>
      </w:pPr>
      <w:proofErr w:type="spellStart"/>
      <w:r w:rsidRPr="00786DB8">
        <w:t>P</w:t>
      </w:r>
      <w:r w:rsidR="00A52CA2" w:rsidRPr="00786DB8">
        <w:t>fas</w:t>
      </w:r>
      <w:proofErr w:type="spellEnd"/>
      <w:r w:rsidR="00A52CA2" w:rsidRPr="00786DB8">
        <w:t xml:space="preserve"> </w:t>
      </w:r>
      <w:r w:rsidRPr="00786DB8">
        <w:t>(</w:t>
      </w:r>
      <w:proofErr w:type="spellStart"/>
      <w:r w:rsidRPr="00786DB8">
        <w:t>GenX</w:t>
      </w:r>
      <w:proofErr w:type="spellEnd"/>
      <w:r w:rsidR="00EB7158" w:rsidRPr="00786DB8">
        <w:t>-</w:t>
      </w:r>
      <w:r w:rsidRPr="00786DB8">
        <w:t xml:space="preserve">stof) </w:t>
      </w:r>
      <w:r w:rsidR="00EB7158" w:rsidRPr="00786DB8">
        <w:t xml:space="preserve">brengt </w:t>
      </w:r>
      <w:r w:rsidRPr="00786DB8">
        <w:t>gezondheid</w:t>
      </w:r>
      <w:r w:rsidR="00EB7158" w:rsidRPr="00786DB8">
        <w:t>- en mi</w:t>
      </w:r>
      <w:r w:rsidRPr="00786DB8">
        <w:t>lieu</w:t>
      </w:r>
      <w:r w:rsidR="00EB7158" w:rsidRPr="00786DB8">
        <w:t>risico’s met zich mee</w:t>
      </w:r>
      <w:r w:rsidRPr="00786DB8">
        <w:t>. Ze worden nauwelijks afgebroken, zijn toxisch, verspreiden zich erg makkelijk en hopen zich op in mensen, dieren en planten.</w:t>
      </w:r>
      <w:r w:rsidR="00EB7158" w:rsidRPr="00786DB8">
        <w:t xml:space="preserve"> N</w:t>
      </w:r>
      <w:r w:rsidR="00A52CA2" w:rsidRPr="00786DB8">
        <w:t xml:space="preserve">u al krijgen Nederlanders via drinkwater en met name voedsel te veel </w:t>
      </w:r>
      <w:proofErr w:type="spellStart"/>
      <w:r w:rsidR="00A52CA2" w:rsidRPr="00786DB8">
        <w:t>Pfas</w:t>
      </w:r>
      <w:proofErr w:type="spellEnd"/>
      <w:r w:rsidR="00A52CA2" w:rsidRPr="00786DB8">
        <w:t xml:space="preserve"> binnen, hoger dan gezondheidskundige grenswaarde. (onderzoek RIVM). </w:t>
      </w:r>
      <w:r w:rsidR="00EB7158" w:rsidRPr="00786DB8">
        <w:t>Door informatie rondom d</w:t>
      </w:r>
      <w:r w:rsidR="00A52CA2" w:rsidRPr="00786DB8">
        <w:t xml:space="preserve">e lozingen door </w:t>
      </w:r>
      <w:proofErr w:type="spellStart"/>
      <w:r w:rsidR="00A52CA2" w:rsidRPr="00786DB8">
        <w:t>Chemours</w:t>
      </w:r>
      <w:proofErr w:type="spellEnd"/>
      <w:r w:rsidR="00A52CA2" w:rsidRPr="00786DB8">
        <w:t>/</w:t>
      </w:r>
      <w:proofErr w:type="spellStart"/>
      <w:r w:rsidR="00A52CA2" w:rsidRPr="00786DB8">
        <w:t>DuPont</w:t>
      </w:r>
      <w:proofErr w:type="spellEnd"/>
      <w:r w:rsidR="00A52CA2" w:rsidRPr="00786DB8">
        <w:t xml:space="preserve"> </w:t>
      </w:r>
      <w:r w:rsidR="00EB7158" w:rsidRPr="00786DB8">
        <w:t xml:space="preserve">zijn we meer alert. </w:t>
      </w:r>
      <w:r w:rsidR="00EB7158" w:rsidRPr="00786DB8">
        <w:t xml:space="preserve">Het rechtvaardigt lokale maatregelen ook voordat de risicolimieten zijn bereikt. </w:t>
      </w:r>
      <w:r w:rsidR="00A52CA2" w:rsidRPr="00786DB8">
        <w:t xml:space="preserve">Het college van Ridderkerk kan actiever aansluiten bij de oproepen uit omliggende gemeenten en die rondom de 3M fabriek om de volksgezondheid te beschermen. </w:t>
      </w:r>
    </w:p>
    <w:p w14:paraId="7D86CF33" w14:textId="77777777" w:rsidR="007131AD" w:rsidRPr="00786DB8" w:rsidRDefault="007131AD" w:rsidP="007131AD">
      <w:pPr>
        <w:spacing w:after="0" w:line="240" w:lineRule="auto"/>
      </w:pPr>
    </w:p>
    <w:p w14:paraId="57D1359A" w14:textId="2CD82F0E" w:rsidR="00EB7158" w:rsidRDefault="00A16F2C" w:rsidP="007131AD">
      <w:pPr>
        <w:spacing w:after="0" w:line="240" w:lineRule="auto"/>
      </w:pPr>
      <w:r w:rsidRPr="00786DB8">
        <w:t xml:space="preserve">Armoede veroorzaakt stress en dat kan je gezondheid beïnvloeden. Je kunt bijvoorbeeld een ongezond voedingspatroon krijgen en medische zorg vermijden. Ouderen zijn afhankelijk voor hun zorg en kunnen niet zelf de hulpmiddelen aanschaffen, verhuizen is duur. Veel mensen zijn onvoldoende verzekerd voor de tandarts waardoor zij in geval van nood kiezen of tanden laten trekken omdat er geen geld is voor een andere oplossing. Een niet compleet of onverzorgd gebit heeft weer invloed op het sociale leven en het vinden van werk. Veel mensen hebben baat bij vitamine D maar dat wordt niet meer vergoed. Mensen in armoede leven doorgaans korter en hebben vaker langer een slechtere gezondheid. Andersom is het ook zo. Gezondheidsproblemen kunnen leiden tot armoede. Bijvoorbeeld als je hoge energierekeningen hebt, omdat je een medisch apparaat nodig hebt dat veel stroom verbruikt, of dat de kachel hoger moet vanwege jouw gezondheid. Mensen met een beperking kunnen niet altijd werken of een inkomen verdienen boven het minimum terwijl er wel hogere zorgkosten zijn. Het Noodfonds en de bijzonders bijstand kunnen in Ridderkerk ruimhartiger worden ingezet. </w:t>
      </w:r>
    </w:p>
    <w:p w14:paraId="06B20972" w14:textId="77777777" w:rsidR="007131AD" w:rsidRPr="007131AD" w:rsidRDefault="007131AD" w:rsidP="007131AD">
      <w:pPr>
        <w:spacing w:after="0" w:line="240" w:lineRule="auto"/>
        <w:rPr>
          <w:b/>
          <w:bCs/>
        </w:rPr>
      </w:pPr>
    </w:p>
    <w:p w14:paraId="051A7364" w14:textId="00F594C8" w:rsidR="00CE456D" w:rsidRPr="007131AD" w:rsidRDefault="00CE456D" w:rsidP="007131AD">
      <w:pPr>
        <w:spacing w:after="0" w:line="240" w:lineRule="auto"/>
        <w:rPr>
          <w:b/>
          <w:bCs/>
        </w:rPr>
      </w:pPr>
      <w:r w:rsidRPr="007131AD">
        <w:rPr>
          <w:b/>
          <w:bCs/>
        </w:rPr>
        <w:t>Alle kinderen kansen</w:t>
      </w:r>
    </w:p>
    <w:p w14:paraId="63DFEAB3" w14:textId="77777777" w:rsidR="007131AD" w:rsidRDefault="00A16F2C" w:rsidP="007131AD">
      <w:pPr>
        <w:spacing w:after="0" w:line="240" w:lineRule="auto"/>
      </w:pPr>
      <w:r w:rsidRPr="00786DB8">
        <w:t xml:space="preserve">In Ridderkerk groeien ca 1100 kinderen op in armoede. Als je met honger naar school gaat heb je minder energie voor je concentratie. Daardoor kun je meer moeite hebben met het leren van bijvoorbeeld rekenen, lezen en schrijven. Bijles is vaak niet betaalbaar. Ook beschikken de kinderen niet altijd over de tegenwoordig noodzakelijke zaken als een fiets, laptop, internet en een goede telefoon. Andersom is het ook zo. Als je geen toegang tot kwalitatief en betaalbaar onderwijs hebt gehad, kun je meer moeite hebben met sollicitaties. Bijvoorbeeld doordat je bepaalde vaardigheden en kleding mist voor de baan die je graag wilt. </w:t>
      </w:r>
    </w:p>
    <w:p w14:paraId="2E2E9B1F" w14:textId="77777777" w:rsidR="007131AD" w:rsidRDefault="007131AD" w:rsidP="007131AD">
      <w:pPr>
        <w:spacing w:after="0" w:line="240" w:lineRule="auto"/>
      </w:pPr>
    </w:p>
    <w:p w14:paraId="1472B462" w14:textId="203BB8D6" w:rsidR="00A16F2C" w:rsidRDefault="003365D9" w:rsidP="007131AD">
      <w:pPr>
        <w:spacing w:after="0" w:line="240" w:lineRule="auto"/>
      </w:pPr>
      <w:r w:rsidRPr="00786DB8">
        <w:t xml:space="preserve">Kinderen bewegen minder dan gewenst. Aantrekkelijke groene inclusieve speeltuinen zijn belangrijk om meer kinderen vaker buiten te laten bewegen. We dienden daartoe een motie in die nagenoeg unaniem werd aangenomen. Deze is nog niet volledig uitgevoerd. Niet alle buurten hebben </w:t>
      </w:r>
      <w:r w:rsidR="00EB7158" w:rsidRPr="00786DB8">
        <w:t xml:space="preserve">een </w:t>
      </w:r>
      <w:r w:rsidRPr="00786DB8">
        <w:t>aantrekkelijke</w:t>
      </w:r>
      <w:r w:rsidR="00EB7158" w:rsidRPr="00786DB8">
        <w:t xml:space="preserve"> inclusieve</w:t>
      </w:r>
      <w:r w:rsidRPr="00786DB8">
        <w:t xml:space="preserve"> speelplek en daarom dienen wij van harte de motie Samenspeelplek mede in. Wij vragen van het college om te beginnen in de minst groene wijken en in de wijken waar kinderen minder kansen hebben. </w:t>
      </w:r>
    </w:p>
    <w:p w14:paraId="5794C0E7" w14:textId="77777777" w:rsidR="007131AD" w:rsidRPr="00786DB8" w:rsidRDefault="007131AD" w:rsidP="007131AD">
      <w:pPr>
        <w:spacing w:after="0" w:line="240" w:lineRule="auto"/>
      </w:pPr>
    </w:p>
    <w:p w14:paraId="755F3339" w14:textId="77777777" w:rsidR="007131AD" w:rsidRDefault="001759DA" w:rsidP="007131AD">
      <w:pPr>
        <w:spacing w:after="0" w:line="240" w:lineRule="auto"/>
      </w:pPr>
      <w:r w:rsidRPr="007131AD">
        <w:rPr>
          <w:b/>
          <w:bCs/>
        </w:rPr>
        <w:t>M</w:t>
      </w:r>
      <w:r w:rsidR="00B21A2A" w:rsidRPr="007131AD">
        <w:rPr>
          <w:b/>
          <w:bCs/>
        </w:rPr>
        <w:t>ogen M</w:t>
      </w:r>
      <w:r w:rsidRPr="007131AD">
        <w:rPr>
          <w:b/>
          <w:bCs/>
        </w:rPr>
        <w:t>EEDOEN</w:t>
      </w:r>
      <w:r w:rsidR="00B21A2A" w:rsidRPr="007131AD">
        <w:rPr>
          <w:b/>
          <w:bCs/>
        </w:rPr>
        <w:t xml:space="preserve"> is een mensenrecht</w:t>
      </w:r>
      <w:r w:rsidR="007131AD" w:rsidRPr="007131AD">
        <w:t xml:space="preserve"> </w:t>
      </w:r>
    </w:p>
    <w:p w14:paraId="4CF056FC" w14:textId="47968AFF" w:rsidR="007131AD" w:rsidRDefault="007131AD" w:rsidP="007131AD">
      <w:pPr>
        <w:spacing w:after="0" w:line="240" w:lineRule="auto"/>
      </w:pPr>
      <w:r w:rsidRPr="00786DB8">
        <w:t>Gebruikers van de Ridderkerkpas waarderen deze zeer, wel is gevraagd of de pas uitgebreid kan worden. Zo willen mensen graag mensen thuis ontvangen en daarvoor behang of energiebesparende maatregelen te willen kopen bij lokale ondernemers of spullen voor hun fiets. Het kunnen aanschaffen van een bijvoorbeeld een Rotterdampas geeft meer mogelijkheden voor ontwikkeling en ontspanning zoals met de kinderen naar Blijdorp of het Maritiem Museum. Voor uitbreiding van de mogelijkheden om de Ridderkerkpas in te zetten dienen wij de motie Ridderkerkpas in. MOTIE RIDDERKERKPAS</w:t>
      </w:r>
    </w:p>
    <w:p w14:paraId="212E9D5C" w14:textId="3B45DDDC" w:rsidR="000213B1" w:rsidRPr="007131AD" w:rsidRDefault="000213B1" w:rsidP="007131AD">
      <w:pPr>
        <w:spacing w:after="0" w:line="240" w:lineRule="auto"/>
        <w:rPr>
          <w:b/>
          <w:bCs/>
        </w:rPr>
      </w:pPr>
    </w:p>
    <w:p w14:paraId="3A07EF66" w14:textId="4EFA20D0" w:rsidR="00584058" w:rsidRDefault="00EB7158" w:rsidP="007131AD">
      <w:pPr>
        <w:spacing w:after="0" w:line="240" w:lineRule="auto"/>
      </w:pPr>
      <w:r w:rsidRPr="00786DB8">
        <w:t xml:space="preserve">De raad moet voor iedereen mogelijkheden </w:t>
      </w:r>
      <w:proofErr w:type="spellStart"/>
      <w:r w:rsidRPr="00786DB8">
        <w:t>creeeren</w:t>
      </w:r>
      <w:proofErr w:type="spellEnd"/>
      <w:r w:rsidRPr="00786DB8">
        <w:t xml:space="preserve"> om deel te nemen aan gemeenschapsactiviteiten en besluitvormingsprocessen. </w:t>
      </w:r>
      <w:r w:rsidR="00584058" w:rsidRPr="00786DB8">
        <w:t xml:space="preserve">Als je minder kunt meedoen in onze samenleving, kun je het gevoel hebben dat je er niet bij hoort. Bijvoorbeeld de bus nemen voor familiebezoek of bij een kinderactiviteit of buurtinitiatief zijn dat geld kost. </w:t>
      </w:r>
      <w:r w:rsidR="00584058" w:rsidRPr="00786DB8">
        <w:lastRenderedPageBreak/>
        <w:t xml:space="preserve">Of je huiskamer opknappen zodat je bezoek kunt ontvangen. Als niemand om jouw mening vraagt als hulpvrager of als ervaringsdeskundige heb je ook geen invloed op het beleid dat bepaalt hoe jouw leven eruit ziet. </w:t>
      </w:r>
      <w:r w:rsidR="007C7AFD" w:rsidRPr="00786DB8">
        <w:t xml:space="preserve">Veel ouderen of mensen die </w:t>
      </w:r>
      <w:r w:rsidR="00FB43D5" w:rsidRPr="00786DB8">
        <w:t>financieel</w:t>
      </w:r>
      <w:r w:rsidR="007C7AFD" w:rsidRPr="00786DB8">
        <w:t xml:space="preserve"> zwaar belast zijn hebben geen energie om actief participatie avonden te bezoeken. Zij melden hun zorgen </w:t>
      </w:r>
      <w:r w:rsidRPr="00786DB8">
        <w:t xml:space="preserve">vaker </w:t>
      </w:r>
      <w:r w:rsidR="007C7AFD" w:rsidRPr="00786DB8">
        <w:t>aan iemand die ermee aan d</w:t>
      </w:r>
      <w:r w:rsidRPr="00786DB8">
        <w:t>e</w:t>
      </w:r>
      <w:r w:rsidR="007C7AFD" w:rsidRPr="00786DB8">
        <w:t xml:space="preserve"> slag kan bijvoorbeeld een lid van een wijkoverleg. PvdA Ridderkerk vindt </w:t>
      </w:r>
      <w:proofErr w:type="spellStart"/>
      <w:r w:rsidR="007C7AFD" w:rsidRPr="00786DB8">
        <w:t>wijkoverleggen</w:t>
      </w:r>
      <w:proofErr w:type="spellEnd"/>
      <w:r w:rsidR="007C7AFD" w:rsidRPr="00786DB8">
        <w:t xml:space="preserve"> een onmisbare schakel in het de participatieketen.</w:t>
      </w:r>
    </w:p>
    <w:p w14:paraId="65F0E9DA" w14:textId="77777777" w:rsidR="007131AD" w:rsidRPr="00786DB8" w:rsidRDefault="007131AD" w:rsidP="007131AD">
      <w:pPr>
        <w:spacing w:after="0" w:line="240" w:lineRule="auto"/>
      </w:pPr>
    </w:p>
    <w:p w14:paraId="3CDD3515" w14:textId="4218DEDF" w:rsidR="00B21A2A" w:rsidRPr="007131AD" w:rsidRDefault="00B21A2A" w:rsidP="007131AD">
      <w:pPr>
        <w:spacing w:after="0" w:line="240" w:lineRule="auto"/>
        <w:rPr>
          <w:b/>
          <w:bCs/>
        </w:rPr>
      </w:pPr>
      <w:r w:rsidRPr="007131AD">
        <w:rPr>
          <w:b/>
          <w:bCs/>
        </w:rPr>
        <w:t xml:space="preserve">Meer </w:t>
      </w:r>
      <w:r w:rsidR="00CE456D" w:rsidRPr="007131AD">
        <w:rPr>
          <w:b/>
          <w:bCs/>
        </w:rPr>
        <w:t>g</w:t>
      </w:r>
      <w:r w:rsidRPr="007131AD">
        <w:rPr>
          <w:b/>
          <w:bCs/>
        </w:rPr>
        <w:t>ezelligheid dichtbij</w:t>
      </w:r>
    </w:p>
    <w:p w14:paraId="3C3776CE" w14:textId="47D0F52E" w:rsidR="00584058" w:rsidRDefault="00E74039" w:rsidP="007131AD">
      <w:pPr>
        <w:spacing w:after="0" w:line="240" w:lineRule="auto"/>
      </w:pPr>
      <w:r w:rsidRPr="00786DB8">
        <w:t xml:space="preserve">Mensen die zorg en aandacht behoeven wonen </w:t>
      </w:r>
      <w:r w:rsidR="001759DA" w:rsidRPr="00786DB8">
        <w:t>in zorg of verpleeghuizen</w:t>
      </w:r>
      <w:r w:rsidRPr="00786DB8">
        <w:t xml:space="preserve"> of bezoeken ee</w:t>
      </w:r>
      <w:r w:rsidR="00D530CA" w:rsidRPr="00786DB8">
        <w:t xml:space="preserve">n </w:t>
      </w:r>
      <w:r w:rsidRPr="00786DB8">
        <w:t>dagbesteding.</w:t>
      </w:r>
      <w:r w:rsidR="003F2AF9" w:rsidRPr="00786DB8">
        <w:t xml:space="preserve"> </w:t>
      </w:r>
      <w:r w:rsidRPr="00786DB8">
        <w:t>De sociale kring wordt met de jaren kleiner.</w:t>
      </w:r>
      <w:r w:rsidR="00D530CA" w:rsidRPr="00786DB8">
        <w:t xml:space="preserve"> Aandacht, </w:t>
      </w:r>
      <w:r w:rsidRPr="00786DB8">
        <w:t xml:space="preserve"> </w:t>
      </w:r>
      <w:r w:rsidR="00D530CA" w:rsidRPr="00786DB8">
        <w:t>b</w:t>
      </w:r>
      <w:r w:rsidRPr="00786DB8">
        <w:t>ezoek en gezelligheid</w:t>
      </w:r>
      <w:r w:rsidR="003F2AF9" w:rsidRPr="00786DB8">
        <w:t xml:space="preserve"> </w:t>
      </w:r>
      <w:r w:rsidRPr="00786DB8">
        <w:t xml:space="preserve">hebben grote waarde. Vanuit het Ridderkerkse gemeentebestuur zouden wij deze </w:t>
      </w:r>
      <w:r w:rsidR="002532EF" w:rsidRPr="00786DB8">
        <w:t>inwoners</w:t>
      </w:r>
      <w:r w:rsidRPr="00786DB8">
        <w:t xml:space="preserve"> graag positieve aandacht geven. En ook </w:t>
      </w:r>
      <w:r w:rsidR="002532EF" w:rsidRPr="00786DB8">
        <w:t xml:space="preserve">een reden geven om weer </w:t>
      </w:r>
      <w:r w:rsidRPr="00786DB8">
        <w:t>iemand uit te nodigen om op de koffie te komen.</w:t>
      </w:r>
      <w:r w:rsidR="00D530CA" w:rsidRPr="00786DB8">
        <w:t xml:space="preserve"> Zelfstandig wonende ouderen </w:t>
      </w:r>
      <w:r w:rsidR="002532EF" w:rsidRPr="00786DB8">
        <w:t xml:space="preserve">zouden </w:t>
      </w:r>
      <w:r w:rsidR="00D530CA" w:rsidRPr="00786DB8">
        <w:t xml:space="preserve">bijvoorbeeld </w:t>
      </w:r>
      <w:r w:rsidR="002532EF" w:rsidRPr="00786DB8">
        <w:t xml:space="preserve">kunnen </w:t>
      </w:r>
      <w:r w:rsidR="00D530CA" w:rsidRPr="00786DB8">
        <w:t xml:space="preserve">worden uitgenodigd in Burgerzaken of uitgenodigd worden om het lekkers af te halen. Voor het bevorderen van gezelligheid en contact </w:t>
      </w:r>
      <w:r w:rsidRPr="00786DB8">
        <w:t xml:space="preserve">dienen wij </w:t>
      </w:r>
      <w:r w:rsidR="00D530CA" w:rsidRPr="00786DB8">
        <w:t xml:space="preserve">de </w:t>
      </w:r>
      <w:r w:rsidRPr="00786DB8">
        <w:t xml:space="preserve">motie </w:t>
      </w:r>
      <w:r w:rsidR="00D530CA" w:rsidRPr="00786DB8">
        <w:t xml:space="preserve">Ridderkerk trakteert </w:t>
      </w:r>
      <w:r w:rsidRPr="00786DB8">
        <w:t>in. MOTIE RIDDERKERK TRAKTEERT</w:t>
      </w:r>
    </w:p>
    <w:p w14:paraId="230FDBF2" w14:textId="77777777" w:rsidR="007131AD" w:rsidRPr="00786DB8" w:rsidRDefault="007131AD" w:rsidP="007131AD">
      <w:pPr>
        <w:spacing w:after="0" w:line="240" w:lineRule="auto"/>
      </w:pPr>
    </w:p>
    <w:p w14:paraId="580B18F4" w14:textId="32758651" w:rsidR="00E35DD5" w:rsidRPr="007131AD" w:rsidRDefault="00CE456D" w:rsidP="007131AD">
      <w:pPr>
        <w:spacing w:after="0" w:line="240" w:lineRule="auto"/>
        <w:rPr>
          <w:b/>
          <w:bCs/>
        </w:rPr>
      </w:pPr>
      <w:r w:rsidRPr="007131AD">
        <w:rPr>
          <w:b/>
          <w:bCs/>
        </w:rPr>
        <w:t>B</w:t>
      </w:r>
      <w:r w:rsidR="00292B56" w:rsidRPr="007131AD">
        <w:rPr>
          <w:b/>
          <w:bCs/>
        </w:rPr>
        <w:t>etaalbaar kunnen wonen is een recht</w:t>
      </w:r>
    </w:p>
    <w:p w14:paraId="4F978A7B" w14:textId="677004C9" w:rsidR="00D530CA" w:rsidRPr="00786DB8" w:rsidRDefault="0022595E" w:rsidP="007131AD">
      <w:pPr>
        <w:spacing w:after="0" w:line="240" w:lineRule="auto"/>
      </w:pPr>
      <w:r w:rsidRPr="00786DB8">
        <w:t xml:space="preserve">Ridderkerk is verantwoordelijk voor goede huisvesting van haar inwoners. </w:t>
      </w:r>
      <w:r w:rsidR="00292B56" w:rsidRPr="00786DB8">
        <w:rPr>
          <w:rFonts w:eastAsia="Times New Roman"/>
        </w:rPr>
        <w:t xml:space="preserve">Het beleid </w:t>
      </w:r>
      <w:r w:rsidR="00D530CA" w:rsidRPr="00786DB8">
        <w:rPr>
          <w:rFonts w:eastAsia="Times New Roman"/>
        </w:rPr>
        <w:t xml:space="preserve">van de afgelopen jaren </w:t>
      </w:r>
      <w:r w:rsidR="00292B56" w:rsidRPr="00786DB8">
        <w:rPr>
          <w:rFonts w:eastAsia="Times New Roman"/>
        </w:rPr>
        <w:t xml:space="preserve">om de sociale woningvoorraad in te krimpen doet zich nog steeds voelen. </w:t>
      </w:r>
      <w:r w:rsidR="007131AD">
        <w:rPr>
          <w:rFonts w:eastAsia="Times New Roman"/>
        </w:rPr>
        <w:t xml:space="preserve">En wordt versterkt doordat </w:t>
      </w:r>
      <w:r w:rsidR="00292B56" w:rsidRPr="00786DB8">
        <w:rPr>
          <w:rFonts w:eastAsia="Times New Roman"/>
        </w:rPr>
        <w:t>huurwoningen door huurstijgingen</w:t>
      </w:r>
      <w:r w:rsidR="002532EF" w:rsidRPr="00786DB8">
        <w:rPr>
          <w:rFonts w:eastAsia="Times New Roman"/>
        </w:rPr>
        <w:t xml:space="preserve"> </w:t>
      </w:r>
      <w:r w:rsidR="00292B56" w:rsidRPr="00786DB8">
        <w:rPr>
          <w:rFonts w:eastAsia="Times New Roman"/>
        </w:rPr>
        <w:t>in de vrije sector</w:t>
      </w:r>
      <w:r w:rsidR="007131AD">
        <w:rPr>
          <w:rFonts w:eastAsia="Times New Roman"/>
        </w:rPr>
        <w:t xml:space="preserve"> zijn gekomen</w:t>
      </w:r>
      <w:r w:rsidR="002532EF" w:rsidRPr="00786DB8">
        <w:rPr>
          <w:rFonts w:eastAsia="Times New Roman"/>
        </w:rPr>
        <w:t xml:space="preserve"> </w:t>
      </w:r>
      <w:r w:rsidR="00292B56" w:rsidRPr="00786DB8">
        <w:rPr>
          <w:rFonts w:eastAsia="Times New Roman"/>
        </w:rPr>
        <w:t>en</w:t>
      </w:r>
      <w:r w:rsidR="007131AD">
        <w:rPr>
          <w:rFonts w:eastAsia="Times New Roman"/>
        </w:rPr>
        <w:t xml:space="preserve"> ook</w:t>
      </w:r>
      <w:r w:rsidR="00292B56" w:rsidRPr="00786DB8">
        <w:rPr>
          <w:rFonts w:eastAsia="Times New Roman"/>
        </w:rPr>
        <w:t xml:space="preserve"> het aantal sociale koopwoningen door de prijsstijgingen </w:t>
      </w:r>
      <w:r w:rsidR="007131AD">
        <w:rPr>
          <w:rFonts w:eastAsia="Times New Roman"/>
        </w:rPr>
        <w:t xml:space="preserve">is </w:t>
      </w:r>
      <w:r w:rsidR="00292B56" w:rsidRPr="00786DB8">
        <w:rPr>
          <w:rFonts w:eastAsia="Times New Roman"/>
        </w:rPr>
        <w:t>verminderd</w:t>
      </w:r>
      <w:r w:rsidR="00292B56" w:rsidRPr="00786DB8">
        <w:t xml:space="preserve">. Wij verwachten van het college dat bij de ontwikkeling woninglocatie Beverbol vooral betaalbare sociale huurwoningen </w:t>
      </w:r>
      <w:r w:rsidR="007131AD">
        <w:t xml:space="preserve">worden gerealiseerd </w:t>
      </w:r>
      <w:r w:rsidR="00292B56" w:rsidRPr="00786DB8">
        <w:t xml:space="preserve">met daarin jongerenwoningen en mogelijk een </w:t>
      </w:r>
      <w:proofErr w:type="spellStart"/>
      <w:r w:rsidR="00292B56" w:rsidRPr="00786DB8">
        <w:t>Knarrenhof</w:t>
      </w:r>
      <w:proofErr w:type="spellEnd"/>
      <w:r w:rsidR="00292B56" w:rsidRPr="00786DB8">
        <w:t xml:space="preserve"> met binnentuin. </w:t>
      </w:r>
      <w:r w:rsidR="00D530CA" w:rsidRPr="00786DB8">
        <w:t xml:space="preserve">Meer betaalbare duurzame woningen en levensloopbestendig zijn nodig. </w:t>
      </w:r>
      <w:proofErr w:type="spellStart"/>
      <w:r w:rsidR="00D530CA" w:rsidRPr="00786DB8">
        <w:t>Rollatorproof</w:t>
      </w:r>
      <w:proofErr w:type="spellEnd"/>
      <w:r w:rsidR="00D530CA" w:rsidRPr="00786DB8">
        <w:t xml:space="preserve"> is immers ook </w:t>
      </w:r>
      <w:proofErr w:type="spellStart"/>
      <w:r w:rsidR="00D530CA" w:rsidRPr="00786DB8">
        <w:t>Buggyproof</w:t>
      </w:r>
      <w:proofErr w:type="spellEnd"/>
      <w:r w:rsidR="00D530CA" w:rsidRPr="00786DB8">
        <w:t>. Waarbij PvdA Ridderkerk wil bouwen voor de huidige bevolking en gentrificatie</w:t>
      </w:r>
      <w:r w:rsidR="002532EF" w:rsidRPr="00786DB8">
        <w:t xml:space="preserve"> afwijst</w:t>
      </w:r>
      <w:r w:rsidR="00D530CA" w:rsidRPr="00786DB8">
        <w:t xml:space="preserve">. Zonder regie wordt Ridderkerk beetje bij beetje helemaal volgebouwd met </w:t>
      </w:r>
      <w:proofErr w:type="spellStart"/>
      <w:r w:rsidR="00D530CA" w:rsidRPr="00786DB8">
        <w:t>ruimteslurpers</w:t>
      </w:r>
      <w:proofErr w:type="spellEnd"/>
      <w:r w:rsidR="00D530CA" w:rsidRPr="00786DB8">
        <w:t xml:space="preserve"> als villa’s en twee-onder-een kappers </w:t>
      </w:r>
      <w:r w:rsidR="002532EF" w:rsidRPr="00786DB8">
        <w:t xml:space="preserve">voor </w:t>
      </w:r>
      <w:r w:rsidR="00D530CA" w:rsidRPr="00786DB8">
        <w:t xml:space="preserve">mensen uit de regio. </w:t>
      </w:r>
    </w:p>
    <w:p w14:paraId="42ABCCA2" w14:textId="5E5BB308" w:rsidR="002F01F5" w:rsidRPr="00786DB8" w:rsidRDefault="00D530CA" w:rsidP="007131AD">
      <w:pPr>
        <w:spacing w:after="0" w:line="240" w:lineRule="auto"/>
      </w:pPr>
      <w:r w:rsidRPr="00786DB8">
        <w:t xml:space="preserve">Het is de vraag of de gemeente Ridderkerk klaar is voor de Omgevingswet. De positie van inwoners moet actief en stevig worden </w:t>
      </w:r>
      <w:r w:rsidR="007C7AFD" w:rsidRPr="00786DB8">
        <w:t xml:space="preserve">ingebed in lokaal beleid. Transparantie complete communicatie is nodig zodat inwoners </w:t>
      </w:r>
      <w:r w:rsidR="002532EF" w:rsidRPr="00786DB8">
        <w:t>geïnformeerd</w:t>
      </w:r>
      <w:r w:rsidR="007C7AFD" w:rsidRPr="00786DB8">
        <w:t xml:space="preserve"> kunnen zijn over de plannen in een gebied. </w:t>
      </w:r>
    </w:p>
    <w:p w14:paraId="75057DA3" w14:textId="53D64681" w:rsidR="00292B56" w:rsidRDefault="007C7AFD" w:rsidP="007131AD">
      <w:pPr>
        <w:spacing w:after="0" w:line="240" w:lineRule="auto"/>
      </w:pPr>
      <w:r w:rsidRPr="00786DB8">
        <w:t>PvdA Ridderkerk is blij dat de nieuwe appartementenblokken bij het Ronde Sant lager worden. Wij blijven de plannen, het proces en de communicatie kritisch volgen.</w:t>
      </w:r>
    </w:p>
    <w:p w14:paraId="5AB6BD9E" w14:textId="77777777" w:rsidR="002F01F5" w:rsidRPr="00786DB8" w:rsidRDefault="002F01F5" w:rsidP="007131AD">
      <w:pPr>
        <w:spacing w:after="0" w:line="240" w:lineRule="auto"/>
      </w:pPr>
    </w:p>
    <w:p w14:paraId="6576AAFF" w14:textId="1526D538" w:rsidR="00B21A2A" w:rsidRPr="002F01F5" w:rsidRDefault="00CE456D" w:rsidP="007131AD">
      <w:pPr>
        <w:spacing w:after="0" w:line="240" w:lineRule="auto"/>
        <w:rPr>
          <w:b/>
          <w:bCs/>
        </w:rPr>
      </w:pPr>
      <w:r w:rsidRPr="002F01F5">
        <w:rPr>
          <w:b/>
          <w:bCs/>
        </w:rPr>
        <w:t>Onderdak</w:t>
      </w:r>
      <w:r w:rsidR="00B21A2A" w:rsidRPr="002F01F5">
        <w:rPr>
          <w:b/>
          <w:bCs/>
        </w:rPr>
        <w:t xml:space="preserve"> </w:t>
      </w:r>
    </w:p>
    <w:p w14:paraId="45B22AFE" w14:textId="5F4FC520" w:rsidR="000213B1" w:rsidRDefault="00B21A2A" w:rsidP="007131AD">
      <w:pPr>
        <w:spacing w:after="0" w:line="240" w:lineRule="auto"/>
      </w:pPr>
      <w:r w:rsidRPr="00786DB8">
        <w:t>H</w:t>
      </w:r>
      <w:r w:rsidR="0022595E" w:rsidRPr="00786DB8">
        <w:t>et aantal</w:t>
      </w:r>
      <w:r w:rsidR="00EB3C56" w:rsidRPr="00786DB8">
        <w:t xml:space="preserve"> (economisch)</w:t>
      </w:r>
      <w:r w:rsidR="0022595E" w:rsidRPr="00786DB8">
        <w:t xml:space="preserve"> dak en thuislozen dat bekend is bij het gemeentebestuur wijkt af van het aanta</w:t>
      </w:r>
      <w:r w:rsidR="002532EF" w:rsidRPr="00786DB8">
        <w:t>l</w:t>
      </w:r>
      <w:r w:rsidR="0022595E" w:rsidRPr="00786DB8">
        <w:t xml:space="preserve"> dat maatschappelijke organisaties in Ridderkerk aangeven. In Ridderkerk is er geen </w:t>
      </w:r>
      <w:r w:rsidR="00EB3C56" w:rsidRPr="00786DB8">
        <w:t xml:space="preserve">opvang, mensen worden doorverwezen naar Rotterdam en die voorziening sluit om veel redenen niet aan bij deze groep. </w:t>
      </w:r>
      <w:r w:rsidR="002532EF" w:rsidRPr="00786DB8">
        <w:t>D</w:t>
      </w:r>
      <w:r w:rsidR="00EB3C56" w:rsidRPr="00786DB8">
        <w:t xml:space="preserve">e gemeente </w:t>
      </w:r>
      <w:r w:rsidR="002532EF" w:rsidRPr="00786DB8">
        <w:t xml:space="preserve">zou moeten overwegen om </w:t>
      </w:r>
      <w:r w:rsidR="00EB3C56" w:rsidRPr="00786DB8">
        <w:t>het aantal dak- en thuislozen in Ridderkerk</w:t>
      </w:r>
      <w:r w:rsidR="002532EF" w:rsidRPr="00786DB8">
        <w:t xml:space="preserve"> beter</w:t>
      </w:r>
      <w:r w:rsidR="00EB3C56" w:rsidRPr="00786DB8">
        <w:t xml:space="preserve"> in kaart brengen</w:t>
      </w:r>
      <w:r w:rsidR="002532EF" w:rsidRPr="00786DB8">
        <w:t xml:space="preserve"> en onderdak te bieden tijdens </w:t>
      </w:r>
      <w:r w:rsidR="00EB3C56" w:rsidRPr="00786DB8">
        <w:t>het regen- en winterseizoen</w:t>
      </w:r>
      <w:r w:rsidR="002532EF" w:rsidRPr="00786DB8">
        <w:t xml:space="preserve"> voor</w:t>
      </w:r>
      <w:r w:rsidR="00EB3C56" w:rsidRPr="00786DB8">
        <w:t xml:space="preserve"> overnachten, opwarmen, douchen en het drogen van slaapzakken en kleding</w:t>
      </w:r>
      <w:r w:rsidR="002532EF" w:rsidRPr="00786DB8">
        <w:t>.</w:t>
      </w:r>
    </w:p>
    <w:p w14:paraId="0CE93D7C" w14:textId="77777777" w:rsidR="002F01F5" w:rsidRPr="002F01F5" w:rsidRDefault="002F01F5" w:rsidP="007131AD">
      <w:pPr>
        <w:spacing w:after="0" w:line="240" w:lineRule="auto"/>
        <w:rPr>
          <w:b/>
          <w:bCs/>
        </w:rPr>
      </w:pPr>
    </w:p>
    <w:p w14:paraId="442C8C36" w14:textId="13CEA8BC" w:rsidR="00A90DF4" w:rsidRPr="002F01F5" w:rsidRDefault="00EB3C56" w:rsidP="007131AD">
      <w:pPr>
        <w:spacing w:after="0" w:line="240" w:lineRule="auto"/>
        <w:rPr>
          <w:b/>
          <w:bCs/>
        </w:rPr>
      </w:pPr>
      <w:r w:rsidRPr="002F01F5">
        <w:rPr>
          <w:b/>
          <w:bCs/>
        </w:rPr>
        <w:t>Groen</w:t>
      </w:r>
      <w:r w:rsidR="00A90DF4" w:rsidRPr="002F01F5">
        <w:rPr>
          <w:b/>
          <w:bCs/>
        </w:rPr>
        <w:t xml:space="preserve"> </w:t>
      </w:r>
      <w:r w:rsidR="00DA6E51" w:rsidRPr="002F01F5">
        <w:rPr>
          <w:b/>
          <w:bCs/>
        </w:rPr>
        <w:t xml:space="preserve">en open </w:t>
      </w:r>
    </w:p>
    <w:p w14:paraId="7340FE17" w14:textId="39107DEB" w:rsidR="00FB4FEE" w:rsidRPr="00786DB8" w:rsidRDefault="00A90DF4" w:rsidP="007131AD">
      <w:pPr>
        <w:spacing w:after="0" w:line="240" w:lineRule="auto"/>
      </w:pPr>
      <w:r w:rsidRPr="00786DB8">
        <w:t>B</w:t>
      </w:r>
      <w:r w:rsidR="00EB3C56" w:rsidRPr="00786DB8">
        <w:t>omen</w:t>
      </w:r>
      <w:r w:rsidRPr="00786DB8">
        <w:t xml:space="preserve">, open groen gebieden en insectvriendelijk beleid zijn </w:t>
      </w:r>
      <w:r w:rsidR="00EB3C56" w:rsidRPr="00786DB8">
        <w:t xml:space="preserve">een belangrijk klimaatgroen kapitaal. </w:t>
      </w:r>
      <w:r w:rsidR="00DA6E51" w:rsidRPr="00786DB8">
        <w:t>Ridderkerk voelt als een dorp ook door de agrarische gronden om ons heen. Die</w:t>
      </w:r>
      <w:r w:rsidR="00E35DD5" w:rsidRPr="00786DB8">
        <w:t xml:space="preserve"> open groene gebieden </w:t>
      </w:r>
      <w:r w:rsidR="002532EF" w:rsidRPr="00786DB8">
        <w:t xml:space="preserve">rondom de wijken </w:t>
      </w:r>
      <w:r w:rsidR="00E35DD5" w:rsidRPr="00786DB8">
        <w:t>staan onder druk. Eigenaren en projecton</w:t>
      </w:r>
      <w:r w:rsidR="00EB3C56" w:rsidRPr="00786DB8">
        <w:t>t</w:t>
      </w:r>
      <w:r w:rsidR="00E35DD5" w:rsidRPr="00786DB8">
        <w:t xml:space="preserve">wikkelaars zien mogelijkheden om veel geld te </w:t>
      </w:r>
      <w:r w:rsidR="002532EF" w:rsidRPr="00786DB8">
        <w:t>v</w:t>
      </w:r>
      <w:r w:rsidR="00E35DD5" w:rsidRPr="00786DB8">
        <w:t xml:space="preserve">erdienen met woningbouw. </w:t>
      </w:r>
      <w:r w:rsidRPr="00786DB8">
        <w:t>De belangen zijn groot en men kent elkaar in Ridderkerk. Een zorgvuldige en transparante belangenafweging en</w:t>
      </w:r>
      <w:r w:rsidR="002532EF" w:rsidRPr="00786DB8">
        <w:t xml:space="preserve"> het</w:t>
      </w:r>
      <w:r w:rsidRPr="00786DB8">
        <w:t xml:space="preserve"> proces zijn belangrijk. De gemeenteraad kan veel krachtiger bepalen of Ridderkerk als gemeente wel gebaat is bij de plannen van de ontwikkelaars en zo nodig ook krachtiger bepale</w:t>
      </w:r>
      <w:r w:rsidR="00FB4FEE" w:rsidRPr="00786DB8">
        <w:t>n</w:t>
      </w:r>
      <w:r w:rsidRPr="00786DB8">
        <w:t xml:space="preserve"> </w:t>
      </w:r>
      <w:r w:rsidR="009A58DD" w:rsidRPr="00786DB8">
        <w:t xml:space="preserve">welk type woningen er gebouwd </w:t>
      </w:r>
      <w:r w:rsidR="00FB4FEE" w:rsidRPr="00786DB8">
        <w:t xml:space="preserve">mogen </w:t>
      </w:r>
      <w:r w:rsidR="009A58DD" w:rsidRPr="00786DB8">
        <w:t xml:space="preserve">worden. </w:t>
      </w:r>
    </w:p>
    <w:p w14:paraId="400B5A82" w14:textId="1638236E" w:rsidR="009A58DD" w:rsidRDefault="009A58DD" w:rsidP="007131AD">
      <w:pPr>
        <w:spacing w:after="0" w:line="240" w:lineRule="auto"/>
      </w:pPr>
      <w:r w:rsidRPr="00786DB8">
        <w:t>PvdA Ridderkerk pleit al langer voor een dialoog in de gemeenteraad over welk Ridderkerk we willen zijn</w:t>
      </w:r>
      <w:r w:rsidR="000213B1" w:rsidRPr="00786DB8">
        <w:t xml:space="preserve"> en hoe Ridderkerk erover 25jaar uit zal zien. </w:t>
      </w:r>
      <w:r w:rsidR="00D530CA" w:rsidRPr="00786DB8">
        <w:t xml:space="preserve">Niet alleen ten aanzien van de agrarische gebieden. </w:t>
      </w:r>
      <w:r w:rsidR="00FB4FEE" w:rsidRPr="00786DB8">
        <w:t>Gezien de grote druk</w:t>
      </w:r>
      <w:r w:rsidR="002532EF" w:rsidRPr="00786DB8">
        <w:t xml:space="preserve"> vanuit verschillende hoeken</w:t>
      </w:r>
      <w:r w:rsidR="00FB4FEE" w:rsidRPr="00786DB8">
        <w:t xml:space="preserve"> op onze gemeente is een heldere gedragen </w:t>
      </w:r>
      <w:r w:rsidR="00FB4FEE" w:rsidRPr="00786DB8">
        <w:rPr>
          <w:b/>
          <w:bCs/>
        </w:rPr>
        <w:t xml:space="preserve">Toekomstvisie </w:t>
      </w:r>
      <w:r w:rsidR="00FB4FEE" w:rsidRPr="00786DB8">
        <w:t xml:space="preserve">actueler dan ooit. </w:t>
      </w:r>
    </w:p>
    <w:p w14:paraId="029AFAC5" w14:textId="77777777" w:rsidR="002F01F5" w:rsidRPr="00786DB8" w:rsidRDefault="002F01F5" w:rsidP="007131AD">
      <w:pPr>
        <w:spacing w:after="0" w:line="240" w:lineRule="auto"/>
      </w:pPr>
    </w:p>
    <w:p w14:paraId="37CD592B" w14:textId="466AC59B" w:rsidR="00DA6E51" w:rsidRPr="002F01F5" w:rsidRDefault="00DA6E51" w:rsidP="007131AD">
      <w:pPr>
        <w:spacing w:after="0" w:line="240" w:lineRule="auto"/>
        <w:rPr>
          <w:b/>
          <w:bCs/>
        </w:rPr>
      </w:pPr>
      <w:r w:rsidRPr="002F01F5">
        <w:rPr>
          <w:b/>
          <w:bCs/>
        </w:rPr>
        <w:t>Mobiliteit</w:t>
      </w:r>
    </w:p>
    <w:p w14:paraId="689F892B" w14:textId="60BE4507" w:rsidR="00DA6E51" w:rsidRPr="00786DB8" w:rsidRDefault="00DA6E51" w:rsidP="007131AD">
      <w:pPr>
        <w:spacing w:after="0" w:line="240" w:lineRule="auto"/>
      </w:pPr>
      <w:r w:rsidRPr="00786DB8">
        <w:t>Ridderkerk heeft geen fijnmazige OV structuur en geen stevige OV rugge</w:t>
      </w:r>
      <w:r w:rsidR="000213B1" w:rsidRPr="00786DB8">
        <w:t>n</w:t>
      </w:r>
      <w:r w:rsidRPr="00786DB8">
        <w:t>graat die Ridderkerk verbindt met belangrijke OV knooppunten als Rotterdam Centraal en Dordrecht Centraal. Er zijn altijd overstappen nodig met de daarbij behorende reistijdverlengende overstaptijden.</w:t>
      </w:r>
      <w:r w:rsidR="000213B1" w:rsidRPr="00786DB8">
        <w:t xml:space="preserve"> Verschraling ligt steeds op de loer. Buslijnen </w:t>
      </w:r>
      <w:r w:rsidR="002532EF" w:rsidRPr="00786DB8">
        <w:t>blijken steeds weer</w:t>
      </w:r>
      <w:r w:rsidR="000213B1" w:rsidRPr="00786DB8">
        <w:t xml:space="preserve"> erg gevoelig voor bezuinigingen.</w:t>
      </w:r>
    </w:p>
    <w:p w14:paraId="58BFF071" w14:textId="1F3781A5" w:rsidR="00000C57" w:rsidRPr="00786DB8" w:rsidRDefault="00000C57" w:rsidP="007131AD">
      <w:pPr>
        <w:spacing w:after="0" w:line="240" w:lineRule="auto"/>
      </w:pPr>
      <w:r w:rsidRPr="00786DB8">
        <w:t>Wij zijn blij dat in antwoord op onze vragen naar voren kwam dat buslijn 143 op termijn terugkeert. Wij vragen de wethouder om de termijn zo kort mogelijk te laten zijn.</w:t>
      </w:r>
    </w:p>
    <w:p w14:paraId="5356BEE0" w14:textId="508999D3" w:rsidR="00DA6E51" w:rsidRDefault="00DA6E51" w:rsidP="007131AD">
      <w:pPr>
        <w:spacing w:after="0" w:line="240" w:lineRule="auto"/>
      </w:pPr>
      <w:r w:rsidRPr="00786DB8">
        <w:lastRenderedPageBreak/>
        <w:t>Ridderkerk mag trots zijn</w:t>
      </w:r>
      <w:r w:rsidR="002532EF" w:rsidRPr="00786DB8">
        <w:t xml:space="preserve"> op</w:t>
      </w:r>
      <w:r w:rsidRPr="00786DB8">
        <w:t xml:space="preserve"> de </w:t>
      </w:r>
      <w:r w:rsidR="000213B1" w:rsidRPr="00786DB8">
        <w:t xml:space="preserve">vrijwilligers van de </w:t>
      </w:r>
      <w:r w:rsidRPr="00786DB8">
        <w:t xml:space="preserve">Buurtbus </w:t>
      </w:r>
      <w:r w:rsidR="002532EF" w:rsidRPr="00786DB8">
        <w:t>die</w:t>
      </w:r>
      <w:r w:rsidR="000213B1" w:rsidRPr="00786DB8">
        <w:t xml:space="preserve"> het inwoners mogelijk maakt om naar andere wijken en OV lijnen te reizen</w:t>
      </w:r>
      <w:r w:rsidR="00786DB8" w:rsidRPr="00786DB8">
        <w:t xml:space="preserve">. </w:t>
      </w:r>
      <w:r w:rsidR="000213B1" w:rsidRPr="00786DB8">
        <w:t xml:space="preserve">Oostendam zou beter ontsloten kunnen worden. En daarom dienen wij daartoe en ter versterking van de buurtbus een motie </w:t>
      </w:r>
      <w:r w:rsidR="00B21A2A" w:rsidRPr="00786DB8">
        <w:t>Buurtbus in.</w:t>
      </w:r>
      <w:r w:rsidR="00786DB8" w:rsidRPr="00786DB8">
        <w:t xml:space="preserve"> </w:t>
      </w:r>
      <w:r w:rsidR="000213B1" w:rsidRPr="00786DB8">
        <w:t>MOTIE</w:t>
      </w:r>
      <w:r w:rsidR="00786DB8" w:rsidRPr="00786DB8">
        <w:t xml:space="preserve"> </w:t>
      </w:r>
      <w:r w:rsidR="000213B1" w:rsidRPr="00786DB8">
        <w:t>BUURTBUS</w:t>
      </w:r>
      <w:r w:rsidRPr="00786DB8">
        <w:t xml:space="preserve"> </w:t>
      </w:r>
    </w:p>
    <w:p w14:paraId="3735D80A" w14:textId="77777777" w:rsidR="002F01F5" w:rsidRPr="00786DB8" w:rsidRDefault="002F01F5" w:rsidP="007131AD">
      <w:pPr>
        <w:spacing w:after="0" w:line="240" w:lineRule="auto"/>
      </w:pPr>
    </w:p>
    <w:p w14:paraId="750EC995" w14:textId="681CBC70" w:rsidR="005922C2" w:rsidRDefault="005922C2" w:rsidP="007131AD">
      <w:pPr>
        <w:spacing w:after="0" w:line="240" w:lineRule="auto"/>
      </w:pPr>
      <w:r w:rsidRPr="00786DB8">
        <w:t xml:space="preserve">Het Doelgroepen vervoer blijft een aandachtspunt. Begin van het schooljaar werden de ritten zo laat of niet gereden dat ouders van zorgleerlingen in problemen kwamen. </w:t>
      </w:r>
      <w:r w:rsidR="00FB4FEE" w:rsidRPr="00786DB8">
        <w:t xml:space="preserve">Ook het WMO vervoer liet </w:t>
      </w:r>
      <w:r w:rsidR="00786DB8" w:rsidRPr="00786DB8">
        <w:t xml:space="preserve">en laat </w:t>
      </w:r>
      <w:r w:rsidR="00FB4FEE" w:rsidRPr="00786DB8">
        <w:t>veel afzeggingen en oplopende wachttijden zien. De vraag waarom dit zo lang k</w:t>
      </w:r>
      <w:r w:rsidR="00786DB8" w:rsidRPr="00786DB8">
        <w:t>an en kon</w:t>
      </w:r>
      <w:r w:rsidR="00FB4FEE" w:rsidRPr="00786DB8">
        <w:t xml:space="preserve"> gebeuren en waarom deze slechte uitvoering van de afspraken niet actiever aan de raad is gemeld. </w:t>
      </w:r>
    </w:p>
    <w:p w14:paraId="4E47AECC" w14:textId="77777777" w:rsidR="002F01F5" w:rsidRPr="00786DB8" w:rsidRDefault="002F01F5" w:rsidP="007131AD">
      <w:pPr>
        <w:spacing w:after="0" w:line="240" w:lineRule="auto"/>
      </w:pPr>
    </w:p>
    <w:p w14:paraId="5855C3D2" w14:textId="7882B7E4" w:rsidR="003365D9" w:rsidRDefault="003365D9" w:rsidP="007131AD">
      <w:pPr>
        <w:spacing w:after="0" w:line="240" w:lineRule="auto"/>
      </w:pPr>
      <w:r w:rsidRPr="00786DB8">
        <w:t>Het college heeft toegestaan dat er weer veel groen</w:t>
      </w:r>
      <w:r w:rsidR="00786DB8" w:rsidRPr="00786DB8">
        <w:t>e</w:t>
      </w:r>
      <w:r w:rsidRPr="00786DB8">
        <w:t xml:space="preserve"> ‘deelscooters’ in de openbare ruimte zijn geplaatst. </w:t>
      </w:r>
      <w:r w:rsidR="00786DB8" w:rsidRPr="00786DB8">
        <w:t xml:space="preserve">De ervaren </w:t>
      </w:r>
      <w:r w:rsidRPr="00786DB8">
        <w:t xml:space="preserve">overlast ervaren </w:t>
      </w:r>
      <w:r w:rsidR="00786DB8" w:rsidRPr="00786DB8">
        <w:t xml:space="preserve">is er doordat </w:t>
      </w:r>
      <w:r w:rsidRPr="00786DB8">
        <w:t xml:space="preserve">het zicht op kruisingen wordt belemmerd en doordat rolstoelen of voetgangers te weinig ruimte </w:t>
      </w:r>
      <w:r w:rsidR="00786DB8" w:rsidRPr="00786DB8">
        <w:t>overhouden of geblokkeerd worden</w:t>
      </w:r>
      <w:r w:rsidRPr="00786DB8">
        <w:t xml:space="preserve">.  Er zijn afspraken gemaakt over het parkeren van deze huurscooters maar er zijn geen parkeerhubs gemaakt zoals in andere gemeenten om parkeeroverlast tegen te gaan. Wij herhalen ons verzoek om hiertoe over te gaan.  </w:t>
      </w:r>
    </w:p>
    <w:p w14:paraId="21880294" w14:textId="77777777" w:rsidR="002F01F5" w:rsidRPr="00786DB8" w:rsidRDefault="002F01F5" w:rsidP="007131AD">
      <w:pPr>
        <w:spacing w:after="0" w:line="240" w:lineRule="auto"/>
      </w:pPr>
    </w:p>
    <w:p w14:paraId="182AFB03" w14:textId="0D598F35" w:rsidR="00E35DD5" w:rsidRPr="002F01F5" w:rsidRDefault="009A58DD" w:rsidP="007131AD">
      <w:pPr>
        <w:spacing w:after="0" w:line="240" w:lineRule="auto"/>
        <w:rPr>
          <w:b/>
          <w:bCs/>
        </w:rPr>
      </w:pPr>
      <w:r w:rsidRPr="002F01F5">
        <w:rPr>
          <w:b/>
          <w:bCs/>
        </w:rPr>
        <w:t xml:space="preserve">Veiligheid </w:t>
      </w:r>
    </w:p>
    <w:p w14:paraId="6EB356CB" w14:textId="3CBB79F7" w:rsidR="003A7D33" w:rsidRPr="00786DB8" w:rsidRDefault="00292B56" w:rsidP="007131AD">
      <w:pPr>
        <w:spacing w:after="0" w:line="240" w:lineRule="auto"/>
      </w:pPr>
      <w:r w:rsidRPr="00786DB8">
        <w:t xml:space="preserve">Een toenemend aantal inwoners voelt zich onveiliger. </w:t>
      </w:r>
      <w:r w:rsidR="003A7D33" w:rsidRPr="00786DB8">
        <w:t xml:space="preserve">Overlast in </w:t>
      </w:r>
      <w:r w:rsidR="00FB15FE" w:rsidRPr="00786DB8">
        <w:t>winkelcentra</w:t>
      </w:r>
      <w:r w:rsidR="003A7D33" w:rsidRPr="00786DB8">
        <w:t>, b</w:t>
      </w:r>
      <w:r w:rsidRPr="00786DB8">
        <w:t xml:space="preserve">erichten over </w:t>
      </w:r>
      <w:r w:rsidR="003A7D33" w:rsidRPr="00786DB8">
        <w:t>drugsverkoop</w:t>
      </w:r>
      <w:r w:rsidRPr="00786DB8">
        <w:t xml:space="preserve"> en kinderen met messen hebben impact. </w:t>
      </w:r>
      <w:r w:rsidR="003A7D33" w:rsidRPr="00786DB8">
        <w:t xml:space="preserve">Zichtbaarheid van de </w:t>
      </w:r>
      <w:proofErr w:type="spellStart"/>
      <w:r w:rsidR="003A7D33" w:rsidRPr="00786DB8">
        <w:t>BOA’s</w:t>
      </w:r>
      <w:proofErr w:type="spellEnd"/>
      <w:r w:rsidR="003A7D33" w:rsidRPr="00786DB8">
        <w:t xml:space="preserve"> en politie kan helpen dat mensen zich veiliger voelen, tegelijkertijd </w:t>
      </w:r>
      <w:r w:rsidR="009A58DD" w:rsidRPr="00786DB8">
        <w:t xml:space="preserve">begint </w:t>
      </w:r>
      <w:r w:rsidR="003A7D33" w:rsidRPr="00786DB8">
        <w:t xml:space="preserve">het ook </w:t>
      </w:r>
      <w:r w:rsidR="009A58DD" w:rsidRPr="00786DB8">
        <w:t xml:space="preserve">met </w:t>
      </w:r>
      <w:r w:rsidR="003A7D33" w:rsidRPr="00786DB8">
        <w:t xml:space="preserve">nabijheid, </w:t>
      </w:r>
      <w:r w:rsidR="009A58DD" w:rsidRPr="00786DB8">
        <w:t>houding en gedrag.</w:t>
      </w:r>
      <w:r w:rsidR="0022595E" w:rsidRPr="00786DB8">
        <w:t xml:space="preserve"> </w:t>
      </w:r>
    </w:p>
    <w:p w14:paraId="6750BF28" w14:textId="42E4841C" w:rsidR="003A7D33" w:rsidRDefault="00FB15FE" w:rsidP="007131AD">
      <w:pPr>
        <w:spacing w:after="0" w:line="240" w:lineRule="auto"/>
      </w:pPr>
      <w:r w:rsidRPr="00786DB8">
        <w:t xml:space="preserve">In diverse gemeenten zijn positieve ervaringen opgedaan met een pop-upstore veiligheid, waarbij politie, brandweer, boa’s en buurtpreventie op een laagdrempelige manier voorlichting geven aan inwoners, bijvoorbeeld over preventieve veiligheidsmaatregelen, zo gewenst kunnen ook andere relevante maatschappelijke organisaties en verenigingen deel nemen. Het is een creatieve oplossing is om de leegstand in het Winkelhart (tijdelijk) te verminderen en zorgt voor nabijheid en toegankelijkheid. </w:t>
      </w:r>
      <w:r w:rsidR="007131AD">
        <w:t xml:space="preserve">Daartoe dienen wij een motie in. </w:t>
      </w:r>
      <w:r w:rsidR="006C6D65" w:rsidRPr="007131AD">
        <w:t>MOTIE POP UP STORE</w:t>
      </w:r>
    </w:p>
    <w:p w14:paraId="61BE706C" w14:textId="77777777" w:rsidR="002F01F5" w:rsidRPr="00786DB8" w:rsidRDefault="002F01F5" w:rsidP="007131AD">
      <w:pPr>
        <w:spacing w:after="0" w:line="240" w:lineRule="auto"/>
      </w:pPr>
    </w:p>
    <w:p w14:paraId="3B464E31" w14:textId="589B1ED3" w:rsidR="0022595E" w:rsidRDefault="00786DB8" w:rsidP="007131AD">
      <w:pPr>
        <w:spacing w:after="0" w:line="240" w:lineRule="auto"/>
      </w:pPr>
      <w:r w:rsidRPr="00786DB8">
        <w:t>C</w:t>
      </w:r>
      <w:r w:rsidR="0022595E" w:rsidRPr="00786DB8">
        <w:t>riminaliteit die grote impact heeft op inwoners</w:t>
      </w:r>
      <w:r w:rsidRPr="00786DB8">
        <w:t xml:space="preserve"> heeft</w:t>
      </w:r>
      <w:r w:rsidR="0022595E" w:rsidRPr="00786DB8">
        <w:t xml:space="preserve"> de aandacht van de burgemeester. Een persoonlijk woord nadien wordt zeer gewaardeerd en werkt helend. </w:t>
      </w:r>
      <w:r w:rsidR="009A58DD" w:rsidRPr="00786DB8">
        <w:t xml:space="preserve"> </w:t>
      </w:r>
      <w:r w:rsidR="00FB4FEE" w:rsidRPr="00786DB8">
        <w:t xml:space="preserve">Wij steunen de inzet op het tegengaan van </w:t>
      </w:r>
      <w:r w:rsidRPr="00786DB8">
        <w:t>b</w:t>
      </w:r>
      <w:r w:rsidR="00FB4FEE" w:rsidRPr="00786DB8">
        <w:t>abbeltrucs</w:t>
      </w:r>
      <w:r w:rsidR="003A7D33" w:rsidRPr="00786DB8">
        <w:t>, burenoverlast</w:t>
      </w:r>
      <w:r w:rsidR="00FB4FEE" w:rsidRPr="00786DB8">
        <w:t xml:space="preserve"> en </w:t>
      </w:r>
      <w:r w:rsidRPr="00786DB8">
        <w:t>w</w:t>
      </w:r>
      <w:r w:rsidR="00FB4FEE" w:rsidRPr="00786DB8">
        <w:t>oninginbraken. En kijken uit naar een informatieavond over Ondermijning.</w:t>
      </w:r>
    </w:p>
    <w:p w14:paraId="2F7D6DA8" w14:textId="77777777" w:rsidR="002F01F5" w:rsidRPr="00786DB8" w:rsidRDefault="002F01F5" w:rsidP="007131AD">
      <w:pPr>
        <w:spacing w:after="0" w:line="240" w:lineRule="auto"/>
      </w:pPr>
    </w:p>
    <w:p w14:paraId="4C7A5764" w14:textId="29BA0468" w:rsidR="009A58DD" w:rsidRPr="00786DB8" w:rsidRDefault="0022595E" w:rsidP="007131AD">
      <w:pPr>
        <w:spacing w:after="0" w:line="240" w:lineRule="auto"/>
      </w:pPr>
      <w:r w:rsidRPr="00786DB8">
        <w:t>S</w:t>
      </w:r>
      <w:r w:rsidR="009A58DD" w:rsidRPr="00786DB8">
        <w:t xml:space="preserve">oms zit </w:t>
      </w:r>
      <w:r w:rsidRPr="00786DB8">
        <w:t xml:space="preserve">veiligheid </w:t>
      </w:r>
      <w:r w:rsidR="009A58DD" w:rsidRPr="00786DB8">
        <w:t>meer</w:t>
      </w:r>
      <w:r w:rsidRPr="00786DB8">
        <w:t xml:space="preserve"> in</w:t>
      </w:r>
      <w:r w:rsidR="009A58DD" w:rsidRPr="00786DB8">
        <w:t xml:space="preserve"> technische zaken. </w:t>
      </w:r>
      <w:r w:rsidRPr="00786DB8">
        <w:t xml:space="preserve">Bij een recent ongeval op een weggetje duurde het lang voordat de hulpdiensten er waren omdat het pad </w:t>
      </w:r>
      <w:r w:rsidR="003A7D33" w:rsidRPr="00786DB8">
        <w:t xml:space="preserve">tussen Lancaster monument en </w:t>
      </w:r>
      <w:proofErr w:type="spellStart"/>
      <w:r w:rsidR="003A7D33" w:rsidRPr="00786DB8">
        <w:t>SursumCorda</w:t>
      </w:r>
      <w:proofErr w:type="spellEnd"/>
      <w:r w:rsidR="003A7D33" w:rsidRPr="00786DB8">
        <w:t xml:space="preserve"> </w:t>
      </w:r>
      <w:r w:rsidRPr="00786DB8">
        <w:t xml:space="preserve">geen naam had. </w:t>
      </w:r>
    </w:p>
    <w:p w14:paraId="7201C52F" w14:textId="0C2CB646" w:rsidR="009A58DD" w:rsidRDefault="009A58DD" w:rsidP="007131AD">
      <w:pPr>
        <w:spacing w:after="0" w:line="240" w:lineRule="auto"/>
      </w:pPr>
      <w:r w:rsidRPr="00786DB8">
        <w:rPr>
          <w:b/>
          <w:bCs/>
        </w:rPr>
        <w:t>T</w:t>
      </w:r>
      <w:r w:rsidR="001759DA" w:rsidRPr="00786DB8">
        <w:rPr>
          <w:b/>
          <w:bCs/>
        </w:rPr>
        <w:t>OEZEGGING</w:t>
      </w:r>
      <w:r w:rsidRPr="00786DB8">
        <w:t>: Wij vragen de toezegging dat</w:t>
      </w:r>
      <w:r w:rsidR="0022595E" w:rsidRPr="00786DB8">
        <w:t xml:space="preserve"> alle</w:t>
      </w:r>
      <w:r w:rsidRPr="00786DB8">
        <w:t xml:space="preserve"> paden en wegen </w:t>
      </w:r>
      <w:r w:rsidR="0022595E" w:rsidRPr="00786DB8">
        <w:t xml:space="preserve">aangeduid gaan worden zodat de locatie vindbaar is bij calamiteiten. En dat bij de tenaamstelling vrouwennamen prevaleren. </w:t>
      </w:r>
    </w:p>
    <w:p w14:paraId="50189F3D" w14:textId="77777777" w:rsidR="002F01F5" w:rsidRPr="00786DB8" w:rsidRDefault="002F01F5" w:rsidP="007131AD">
      <w:pPr>
        <w:spacing w:after="0" w:line="240" w:lineRule="auto"/>
      </w:pPr>
    </w:p>
    <w:p w14:paraId="78DA731F" w14:textId="77777777" w:rsidR="00584058" w:rsidRPr="002F01F5" w:rsidRDefault="00584058" w:rsidP="007131AD">
      <w:pPr>
        <w:spacing w:after="0" w:line="240" w:lineRule="auto"/>
        <w:rPr>
          <w:b/>
          <w:bCs/>
        </w:rPr>
      </w:pPr>
      <w:r w:rsidRPr="002F01F5">
        <w:rPr>
          <w:b/>
          <w:bCs/>
        </w:rPr>
        <w:t>Rechtsbescherming</w:t>
      </w:r>
    </w:p>
    <w:p w14:paraId="1B63D1D2" w14:textId="334B419F" w:rsidR="0010636E" w:rsidRDefault="00584058" w:rsidP="007131AD">
      <w:pPr>
        <w:spacing w:after="0" w:line="240" w:lineRule="auto"/>
      </w:pPr>
      <w:r w:rsidRPr="00786DB8">
        <w:t>Als je in armoede leeft</w:t>
      </w:r>
      <w:r w:rsidR="00A16F2C" w:rsidRPr="00786DB8">
        <w:t xml:space="preserve"> of onvoldoende vaardig bent</w:t>
      </w:r>
      <w:r w:rsidRPr="00786DB8">
        <w:t xml:space="preserve">, is het moeilijker om je recht te halen. </w:t>
      </w:r>
      <w:r w:rsidR="00B21A2A" w:rsidRPr="00786DB8">
        <w:t xml:space="preserve">Wij verwachten van het college om hiervoor meer aandacht te hebben. </w:t>
      </w:r>
      <w:r w:rsidRPr="00786DB8">
        <w:t xml:space="preserve">Je kunt bijvoorbeeld geen dure advocaat betalen. Of naar de juiste organisatie reizen. Ook kan het zijn dat je zoveel zorgen hebt, dat je geen tijd hebt om uit te zoeken waar je eigenlijk allemaal recht op hebt. Andersom is het ook zo. Als je minder gebruik kunt maken van je recht, kom je sneller in armoede, bijvoorbeeld als je niet weet bij welk juridisch loket je moet zijn. Of als je niet goed overweg kunt met computers, niet goed kunt lezen, of moeilijk iemand om hulp kunt vragen. Ervaringsdeskundigen kunnen een brug slaan. </w:t>
      </w:r>
    </w:p>
    <w:p w14:paraId="68A0E138" w14:textId="77777777" w:rsidR="002F01F5" w:rsidRPr="00786DB8" w:rsidRDefault="002F01F5" w:rsidP="007131AD">
      <w:pPr>
        <w:spacing w:after="0" w:line="240" w:lineRule="auto"/>
      </w:pPr>
    </w:p>
    <w:p w14:paraId="35D0CC70" w14:textId="75412B42" w:rsidR="00FB4FEE" w:rsidRPr="002F01F5" w:rsidRDefault="00CE456D" w:rsidP="007131AD">
      <w:pPr>
        <w:spacing w:after="0" w:line="240" w:lineRule="auto"/>
        <w:rPr>
          <w:b/>
          <w:bCs/>
        </w:rPr>
      </w:pPr>
      <w:proofErr w:type="spellStart"/>
      <w:r w:rsidRPr="002F01F5">
        <w:rPr>
          <w:b/>
          <w:bCs/>
        </w:rPr>
        <w:t>Financiele</w:t>
      </w:r>
      <w:proofErr w:type="spellEnd"/>
      <w:r w:rsidRPr="002F01F5">
        <w:rPr>
          <w:b/>
          <w:bCs/>
        </w:rPr>
        <w:t xml:space="preserve"> verantwoording</w:t>
      </w:r>
    </w:p>
    <w:p w14:paraId="10613E32" w14:textId="736112ED" w:rsidR="003F2AF9" w:rsidRPr="00786DB8" w:rsidRDefault="00FB4FEE" w:rsidP="007131AD">
      <w:pPr>
        <w:spacing w:after="0" w:line="240" w:lineRule="auto"/>
      </w:pPr>
      <w:r w:rsidRPr="00786DB8">
        <w:t xml:space="preserve">De PvdA fractie </w:t>
      </w:r>
      <w:r w:rsidR="00786DB8" w:rsidRPr="00786DB8">
        <w:t xml:space="preserve">is </w:t>
      </w:r>
      <w:r w:rsidRPr="00786DB8">
        <w:t xml:space="preserve">van mening dat gelden bestemd voor het Sociale Domein of voor kwetsbare huishoudens moet worden ingezet of behouden voor deze doelen. Steeds moet helder zijn hoeveel van het budget wordt ingezet voor uitvoering en ambtenaren en hoeveel daadwerkelijk bij inwoners terecht komt. </w:t>
      </w:r>
      <w:r w:rsidR="009A58DD" w:rsidRPr="00786DB8">
        <w:t xml:space="preserve"> </w:t>
      </w:r>
    </w:p>
    <w:p w14:paraId="0142E2FD" w14:textId="55B434DE" w:rsidR="0010636E" w:rsidRDefault="00FB15FE" w:rsidP="007131AD">
      <w:pPr>
        <w:spacing w:after="0" w:line="240" w:lineRule="auto"/>
      </w:pPr>
      <w:r w:rsidRPr="00786DB8">
        <w:t xml:space="preserve">Er is </w:t>
      </w:r>
      <w:r w:rsidR="002A25A1" w:rsidRPr="00786DB8">
        <w:t>geïnvesteerd</w:t>
      </w:r>
      <w:r w:rsidRPr="00786DB8">
        <w:t xml:space="preserve"> om de </w:t>
      </w:r>
      <w:r w:rsidR="002A25A1" w:rsidRPr="00786DB8">
        <w:t>financiële</w:t>
      </w:r>
      <w:r w:rsidRPr="00786DB8">
        <w:t xml:space="preserve"> stukken </w:t>
      </w:r>
      <w:proofErr w:type="spellStart"/>
      <w:r w:rsidR="002A25A1" w:rsidRPr="00786DB8">
        <w:t>visueler</w:t>
      </w:r>
      <w:proofErr w:type="spellEnd"/>
      <w:r w:rsidR="002A25A1" w:rsidRPr="00786DB8">
        <w:t xml:space="preserve"> </w:t>
      </w:r>
      <w:r w:rsidRPr="00786DB8">
        <w:t>te maken</w:t>
      </w:r>
      <w:r w:rsidR="002A25A1" w:rsidRPr="00786DB8">
        <w:t>, op hoofdlijnen</w:t>
      </w:r>
      <w:r w:rsidRPr="00786DB8">
        <w:t xml:space="preserve"> en in lijn te brengen met de laatste wettelijke richtlijnen. </w:t>
      </w:r>
      <w:r w:rsidR="002A25A1" w:rsidRPr="00786DB8">
        <w:t xml:space="preserve">De stukken zijn goed leesbaar voor </w:t>
      </w:r>
      <w:proofErr w:type="spellStart"/>
      <w:r w:rsidR="002A25A1" w:rsidRPr="00786DB8">
        <w:t>boekhoudkundigen</w:t>
      </w:r>
      <w:proofErr w:type="spellEnd"/>
      <w:r w:rsidR="002A25A1" w:rsidRPr="00786DB8">
        <w:t xml:space="preserve"> en accountants. </w:t>
      </w:r>
      <w:r w:rsidR="003F2AF9" w:rsidRPr="00786DB8">
        <w:t>D</w:t>
      </w:r>
      <w:r w:rsidR="002A25A1" w:rsidRPr="00786DB8">
        <w:t xml:space="preserve">e vraag is of de informatie </w:t>
      </w:r>
      <w:r w:rsidR="003F2AF9" w:rsidRPr="00786DB8">
        <w:t xml:space="preserve">toegankelijker </w:t>
      </w:r>
      <w:r w:rsidR="002A25A1" w:rsidRPr="00786DB8">
        <w:t>is ge</w:t>
      </w:r>
      <w:r w:rsidR="003F2AF9" w:rsidRPr="00786DB8">
        <w:t>worden voor inwoners</w:t>
      </w:r>
      <w:r w:rsidR="002A25A1" w:rsidRPr="00786DB8">
        <w:t>. Informatie over een bepaald onderwerp staat over verschillende pagina’s verspreid</w:t>
      </w:r>
      <w:r w:rsidR="003F2AF9" w:rsidRPr="00786DB8">
        <w:t>.</w:t>
      </w:r>
      <w:r w:rsidR="002A25A1" w:rsidRPr="00786DB8">
        <w:t xml:space="preserve"> </w:t>
      </w:r>
      <w:r w:rsidR="003F2AF9" w:rsidRPr="00786DB8">
        <w:t xml:space="preserve">Inwoners moeten makkelijk informatie over ‘hun’ onderwerp kunnen vinden. </w:t>
      </w:r>
      <w:r w:rsidR="002A25A1" w:rsidRPr="00786DB8">
        <w:t xml:space="preserve">Meer duiding, vergelijkingscijfers  en informatie lijken gewenst. </w:t>
      </w:r>
    </w:p>
    <w:p w14:paraId="691E95B0" w14:textId="77777777" w:rsidR="002F01F5" w:rsidRPr="00786DB8" w:rsidRDefault="002F01F5" w:rsidP="007131AD">
      <w:pPr>
        <w:spacing w:after="0" w:line="240" w:lineRule="auto"/>
      </w:pPr>
    </w:p>
    <w:p w14:paraId="2772B078" w14:textId="1948C513" w:rsidR="003F2AF9" w:rsidRPr="002F01F5" w:rsidRDefault="003F2AF9" w:rsidP="007131AD">
      <w:pPr>
        <w:spacing w:after="0" w:line="240" w:lineRule="auto"/>
        <w:rPr>
          <w:b/>
          <w:bCs/>
        </w:rPr>
      </w:pPr>
      <w:r w:rsidRPr="002F01F5">
        <w:rPr>
          <w:b/>
          <w:bCs/>
        </w:rPr>
        <w:t>Tot slot</w:t>
      </w:r>
    </w:p>
    <w:p w14:paraId="1F6B7581" w14:textId="1427CB70" w:rsidR="00584058" w:rsidRPr="00786DB8" w:rsidRDefault="00A16F2C" w:rsidP="007131AD">
      <w:pPr>
        <w:spacing w:after="0" w:line="240" w:lineRule="auto"/>
      </w:pPr>
      <w:r w:rsidRPr="00786DB8">
        <w:t xml:space="preserve">Wij bedanken de ambtelijke organisatie dat zij ondanks alle onrust door de politieke wens tot ontvlechting van de BAR organisatie zich zo inzetten voor Ridderkerk. Wij wensen college en raadsleden een warm hart en ruimhartigheid </w:t>
      </w:r>
      <w:r w:rsidRPr="00786DB8">
        <w:lastRenderedPageBreak/>
        <w:t>toe bij het vormgeven van beleid voor de Ridderkerkers en hun kinderen, die steun nodig hebben</w:t>
      </w:r>
      <w:r w:rsidR="003A30BD" w:rsidRPr="00786DB8">
        <w:t xml:space="preserve"> voor een behoorlijke levensstandaard</w:t>
      </w:r>
      <w:r w:rsidRPr="00786DB8">
        <w:t xml:space="preserve">. En een koel hoofd bij hen die </w:t>
      </w:r>
      <w:r w:rsidR="003A30BD" w:rsidRPr="00786DB8">
        <w:t xml:space="preserve">dat niet nodig hebben. </w:t>
      </w:r>
    </w:p>
    <w:p w14:paraId="5D86E084" w14:textId="77777777" w:rsidR="00786DB8" w:rsidRPr="00786DB8" w:rsidRDefault="00786DB8" w:rsidP="007131AD">
      <w:pPr>
        <w:spacing w:after="0" w:line="240" w:lineRule="auto"/>
      </w:pPr>
    </w:p>
    <w:p w14:paraId="38563DA5" w14:textId="77777777" w:rsidR="002F01F5" w:rsidRDefault="00786DB8" w:rsidP="007131AD">
      <w:pPr>
        <w:spacing w:after="0"/>
      </w:pPr>
      <w:r w:rsidRPr="00786DB8">
        <w:t xml:space="preserve">Met vriendelijke groet, </w:t>
      </w:r>
      <w:r w:rsidR="002F01F5">
        <w:t xml:space="preserve"> </w:t>
      </w:r>
    </w:p>
    <w:p w14:paraId="722B83A7" w14:textId="44457996" w:rsidR="00786DB8" w:rsidRPr="00786DB8" w:rsidRDefault="00786DB8" w:rsidP="007131AD">
      <w:pPr>
        <w:spacing w:after="0"/>
      </w:pPr>
      <w:r w:rsidRPr="00786DB8">
        <w:t>Fractie PvdA Ridderkerk</w:t>
      </w:r>
    </w:p>
    <w:p w14:paraId="75E00B13" w14:textId="34B56DB6" w:rsidR="00786DB8" w:rsidRPr="00786DB8" w:rsidRDefault="00786DB8" w:rsidP="007131AD">
      <w:pPr>
        <w:spacing w:after="0"/>
      </w:pPr>
      <w:r w:rsidRPr="00786DB8">
        <w:t>Jeroen Rijsdijk</w:t>
      </w:r>
    </w:p>
    <w:p w14:paraId="13224E00" w14:textId="27F82EA6" w:rsidR="00786DB8" w:rsidRPr="00786DB8" w:rsidRDefault="00786DB8" w:rsidP="007131AD">
      <w:pPr>
        <w:spacing w:after="0"/>
      </w:pPr>
      <w:r w:rsidRPr="00786DB8">
        <w:t>Arianne Ripmeester</w:t>
      </w:r>
    </w:p>
    <w:p w14:paraId="7DD93CC2" w14:textId="69DC560C" w:rsidR="00786DB8" w:rsidRPr="00786DB8" w:rsidRDefault="00786DB8" w:rsidP="007131AD">
      <w:pPr>
        <w:spacing w:after="0"/>
      </w:pPr>
      <w:r w:rsidRPr="00786DB8">
        <w:t>Lydia Kramer-Blansjaar</w:t>
      </w:r>
    </w:p>
    <w:p w14:paraId="13E677E5" w14:textId="189A60A4" w:rsidR="00786DB8" w:rsidRPr="00786DB8" w:rsidRDefault="00786DB8" w:rsidP="007131AD">
      <w:pPr>
        <w:spacing w:after="0"/>
      </w:pPr>
      <w:r w:rsidRPr="00786DB8">
        <w:t>Gerda Veerman</w:t>
      </w:r>
    </w:p>
    <w:p w14:paraId="17F8B457" w14:textId="77777777" w:rsidR="0010636E" w:rsidRPr="00786DB8" w:rsidRDefault="0010636E" w:rsidP="007131AD">
      <w:pPr>
        <w:spacing w:line="240" w:lineRule="auto"/>
      </w:pPr>
      <w:r w:rsidRPr="00786DB8">
        <w:t> </w:t>
      </w:r>
    </w:p>
    <w:p w14:paraId="3B2B3730" w14:textId="77777777" w:rsidR="0010636E" w:rsidRPr="00786DB8" w:rsidRDefault="0010636E" w:rsidP="007131AD">
      <w:pPr>
        <w:spacing w:line="240" w:lineRule="auto"/>
      </w:pPr>
      <w:r w:rsidRPr="00786DB8">
        <w:t> </w:t>
      </w:r>
    </w:p>
    <w:p w14:paraId="58585D96" w14:textId="77777777" w:rsidR="0010636E" w:rsidRPr="00786DB8" w:rsidRDefault="0010636E" w:rsidP="007131AD">
      <w:pPr>
        <w:spacing w:line="240" w:lineRule="auto"/>
      </w:pPr>
    </w:p>
    <w:sectPr w:rsidR="0010636E" w:rsidRPr="00786DB8" w:rsidSect="002F01F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A6D19" w14:textId="77777777" w:rsidR="00496B33" w:rsidRDefault="00496B33" w:rsidP="002F01F5">
      <w:pPr>
        <w:spacing w:after="0" w:line="240" w:lineRule="auto"/>
      </w:pPr>
      <w:r>
        <w:separator/>
      </w:r>
    </w:p>
  </w:endnote>
  <w:endnote w:type="continuationSeparator" w:id="0">
    <w:p w14:paraId="48B02E11" w14:textId="77777777" w:rsidR="00496B33" w:rsidRDefault="00496B33" w:rsidP="002F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4D77" w14:textId="77777777" w:rsidR="00496B33" w:rsidRDefault="00496B33" w:rsidP="002F01F5">
      <w:pPr>
        <w:spacing w:after="0" w:line="240" w:lineRule="auto"/>
      </w:pPr>
      <w:r>
        <w:separator/>
      </w:r>
    </w:p>
  </w:footnote>
  <w:footnote w:type="continuationSeparator" w:id="0">
    <w:p w14:paraId="6577FC2C" w14:textId="77777777" w:rsidR="00496B33" w:rsidRDefault="00496B33" w:rsidP="002F0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C51E8"/>
    <w:multiLevelType w:val="hybridMultilevel"/>
    <w:tmpl w:val="150E2F6C"/>
    <w:lvl w:ilvl="0" w:tplc="347CD118">
      <w:start w:val="1"/>
      <w:numFmt w:val="decimal"/>
      <w:pStyle w:val="1overweging"/>
      <w:lvlText w:val="%1."/>
      <w:lvlJc w:val="righ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734DCE"/>
    <w:multiLevelType w:val="multilevel"/>
    <w:tmpl w:val="FFFFFFFF"/>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290D5F"/>
    <w:multiLevelType w:val="multilevel"/>
    <w:tmpl w:val="FFFFFFFF"/>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FC070F3"/>
    <w:multiLevelType w:val="hybridMultilevel"/>
    <w:tmpl w:val="FFB43E0E"/>
    <w:lvl w:ilvl="0" w:tplc="33B86020">
      <w:start w:val="1"/>
      <w:numFmt w:val="lowerLetter"/>
      <w:pStyle w:val="2mening"/>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7606053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327898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670957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674710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175302">
    <w:abstractNumId w:val="3"/>
  </w:num>
  <w:num w:numId="5" w16cid:durableId="452678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6E"/>
    <w:rsid w:val="00000C57"/>
    <w:rsid w:val="000213B1"/>
    <w:rsid w:val="0010636E"/>
    <w:rsid w:val="001759DA"/>
    <w:rsid w:val="001A565A"/>
    <w:rsid w:val="0022595E"/>
    <w:rsid w:val="002532EF"/>
    <w:rsid w:val="00292B56"/>
    <w:rsid w:val="002A25A1"/>
    <w:rsid w:val="002F01F5"/>
    <w:rsid w:val="003365D9"/>
    <w:rsid w:val="00376AD0"/>
    <w:rsid w:val="003A30BD"/>
    <w:rsid w:val="003A7D33"/>
    <w:rsid w:val="003F2AF9"/>
    <w:rsid w:val="00496B33"/>
    <w:rsid w:val="00563233"/>
    <w:rsid w:val="00571CF8"/>
    <w:rsid w:val="00584058"/>
    <w:rsid w:val="005922C2"/>
    <w:rsid w:val="0060340A"/>
    <w:rsid w:val="006C6D65"/>
    <w:rsid w:val="007131AD"/>
    <w:rsid w:val="00786DB8"/>
    <w:rsid w:val="007C7AFD"/>
    <w:rsid w:val="00887E87"/>
    <w:rsid w:val="009A58DD"/>
    <w:rsid w:val="00A16F2C"/>
    <w:rsid w:val="00A52CA2"/>
    <w:rsid w:val="00A90DF4"/>
    <w:rsid w:val="00AF1369"/>
    <w:rsid w:val="00B052CF"/>
    <w:rsid w:val="00B21A2A"/>
    <w:rsid w:val="00CE456D"/>
    <w:rsid w:val="00D530CA"/>
    <w:rsid w:val="00DA6E51"/>
    <w:rsid w:val="00E35DD5"/>
    <w:rsid w:val="00E561D6"/>
    <w:rsid w:val="00E74039"/>
    <w:rsid w:val="00EB3C56"/>
    <w:rsid w:val="00EB7158"/>
    <w:rsid w:val="00FB15FE"/>
    <w:rsid w:val="00FB43D5"/>
    <w:rsid w:val="00FB4F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8B72B"/>
  <w15:chartTrackingRefBased/>
  <w15:docId w15:val="{BF85C11C-DA4E-4424-8B8E-57A37DF9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21A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B43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0636E"/>
    <w:rPr>
      <w:color w:val="0000FF"/>
      <w:u w:val="single"/>
    </w:rPr>
  </w:style>
  <w:style w:type="paragraph" w:styleId="Geenafstand">
    <w:name w:val="No Spacing"/>
    <w:basedOn w:val="Standaard"/>
    <w:uiPriority w:val="1"/>
    <w:qFormat/>
    <w:rsid w:val="0010636E"/>
    <w:pPr>
      <w:spacing w:before="100" w:beforeAutospacing="1" w:after="100" w:afterAutospacing="1" w:line="240" w:lineRule="auto"/>
    </w:pPr>
    <w:rPr>
      <w:rFonts w:ascii="Calibri" w:eastAsiaTheme="minorEastAsia" w:hAnsi="Calibri" w:cs="Calibri"/>
      <w:kern w:val="0"/>
      <w:lang w:eastAsia="nl-NL"/>
      <w14:ligatures w14:val="none"/>
    </w:rPr>
  </w:style>
  <w:style w:type="paragraph" w:styleId="Lijstalinea">
    <w:name w:val="List Paragraph"/>
    <w:basedOn w:val="Standaard"/>
    <w:uiPriority w:val="34"/>
    <w:qFormat/>
    <w:rsid w:val="0010636E"/>
    <w:pPr>
      <w:spacing w:before="100" w:beforeAutospacing="1" w:after="100" w:afterAutospacing="1" w:line="240" w:lineRule="auto"/>
    </w:pPr>
    <w:rPr>
      <w:rFonts w:ascii="Calibri" w:eastAsiaTheme="minorEastAsia" w:hAnsi="Calibri" w:cs="Calibri"/>
      <w:kern w:val="0"/>
      <w:lang w:eastAsia="nl-NL"/>
      <w14:ligatures w14:val="none"/>
    </w:rPr>
  </w:style>
  <w:style w:type="paragraph" w:customStyle="1" w:styleId="2mening">
    <w:name w:val="2. mening"/>
    <w:basedOn w:val="Lijstalinea"/>
    <w:link w:val="2meningChar"/>
    <w:qFormat/>
    <w:rsid w:val="00FB15FE"/>
    <w:pPr>
      <w:numPr>
        <w:numId w:val="4"/>
      </w:numPr>
      <w:tabs>
        <w:tab w:val="left" w:pos="357"/>
      </w:tabs>
      <w:spacing w:before="0" w:beforeAutospacing="0" w:after="240" w:afterAutospacing="0" w:line="360" w:lineRule="auto"/>
      <w:ind w:left="312" w:hanging="312"/>
      <w:contextualSpacing/>
    </w:pPr>
    <w:rPr>
      <w:rFonts w:ascii="Arial" w:eastAsiaTheme="minorHAnsi" w:hAnsi="Arial" w:cstheme="minorBidi"/>
      <w:sz w:val="24"/>
      <w:lang w:eastAsia="en-US"/>
    </w:rPr>
  </w:style>
  <w:style w:type="paragraph" w:customStyle="1" w:styleId="1overweging">
    <w:name w:val="1 overweging"/>
    <w:basedOn w:val="Standaard"/>
    <w:link w:val="1overwegingChar"/>
    <w:qFormat/>
    <w:rsid w:val="00FB15FE"/>
    <w:pPr>
      <w:numPr>
        <w:numId w:val="5"/>
      </w:numPr>
      <w:tabs>
        <w:tab w:val="left" w:pos="5670"/>
      </w:tabs>
      <w:spacing w:after="240" w:line="360" w:lineRule="auto"/>
      <w:ind w:left="396" w:hanging="198"/>
      <w:contextualSpacing/>
    </w:pPr>
    <w:rPr>
      <w:rFonts w:ascii="Arial" w:hAnsi="Arial"/>
      <w:kern w:val="0"/>
      <w:sz w:val="24"/>
      <w14:ligatures w14:val="none"/>
    </w:rPr>
  </w:style>
  <w:style w:type="character" w:customStyle="1" w:styleId="2meningChar">
    <w:name w:val="2. mening Char"/>
    <w:basedOn w:val="Standaardalinea-lettertype"/>
    <w:link w:val="2mening"/>
    <w:rsid w:val="00FB15FE"/>
    <w:rPr>
      <w:rFonts w:ascii="Arial" w:hAnsi="Arial"/>
      <w:kern w:val="0"/>
      <w:sz w:val="24"/>
      <w14:ligatures w14:val="none"/>
    </w:rPr>
  </w:style>
  <w:style w:type="character" w:customStyle="1" w:styleId="1overwegingChar">
    <w:name w:val="1 overweging Char"/>
    <w:basedOn w:val="Standaardalinea-lettertype"/>
    <w:link w:val="1overweging"/>
    <w:rsid w:val="00FB15FE"/>
    <w:rPr>
      <w:rFonts w:ascii="Arial" w:hAnsi="Arial"/>
      <w:kern w:val="0"/>
      <w:sz w:val="24"/>
      <w14:ligatures w14:val="none"/>
    </w:rPr>
  </w:style>
  <w:style w:type="character" w:customStyle="1" w:styleId="Kop1Char">
    <w:name w:val="Kop 1 Char"/>
    <w:basedOn w:val="Standaardalinea-lettertype"/>
    <w:link w:val="Kop1"/>
    <w:uiPriority w:val="9"/>
    <w:rsid w:val="00B21A2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B43D5"/>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2F01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01F5"/>
  </w:style>
  <w:style w:type="paragraph" w:styleId="Voettekst">
    <w:name w:val="footer"/>
    <w:basedOn w:val="Standaard"/>
    <w:link w:val="VoettekstChar"/>
    <w:uiPriority w:val="99"/>
    <w:unhideWhenUsed/>
    <w:rsid w:val="002F01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0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2900</Words>
  <Characters>15955</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dc:creator>
  <cp:keywords/>
  <dc:description/>
  <cp:lastModifiedBy>A. R.</cp:lastModifiedBy>
  <cp:revision>3</cp:revision>
  <dcterms:created xsi:type="dcterms:W3CDTF">2023-10-29T16:09:00Z</dcterms:created>
  <dcterms:modified xsi:type="dcterms:W3CDTF">2023-10-29T21:28:00Z</dcterms:modified>
</cp:coreProperties>
</file>